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7317" w14:textId="54C454AE" w:rsidR="00484750" w:rsidRPr="00495E05" w:rsidRDefault="00495E05" w:rsidP="00495E05">
      <w:pPr>
        <w:pStyle w:val="Body"/>
        <w:spacing w:line="276" w:lineRule="auto"/>
        <w:jc w:val="center"/>
        <w:rPr>
          <w:u w:val="single"/>
        </w:rPr>
      </w:pPr>
      <w:r w:rsidRPr="00495E05">
        <w:rPr>
          <w:rFonts w:ascii="Verdana" w:hAnsi="Verdana"/>
          <w:bCs/>
          <w:u w:val="single"/>
        </w:rPr>
        <w:t>Children at risk of abuse</w:t>
      </w:r>
    </w:p>
    <w:p w14:paraId="641A0DB9" w14:textId="77777777" w:rsidR="00484750" w:rsidRDefault="00495E05">
      <w:pPr>
        <w:pStyle w:val="Body"/>
        <w:spacing w:line="276" w:lineRule="auto"/>
        <w:jc w:val="both"/>
        <w:rPr>
          <w:rFonts w:ascii="Verdana" w:eastAsia="Verdana" w:hAnsi="Verdana" w:cs="Verdana"/>
          <w:b/>
          <w:bCs/>
        </w:rPr>
      </w:pPr>
      <w:r>
        <w:rPr>
          <w:rFonts w:ascii="Verdana" w:hAnsi="Verdana"/>
          <w:b/>
          <w:bCs/>
        </w:rPr>
        <w:t xml:space="preserve"> </w:t>
      </w:r>
    </w:p>
    <w:p w14:paraId="568D6047"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Purpose and aims of the procedure</w:t>
      </w:r>
    </w:p>
    <w:p w14:paraId="08B3571E" w14:textId="77777777" w:rsidR="00484750" w:rsidRDefault="00484750">
      <w:pPr>
        <w:pStyle w:val="Body"/>
        <w:spacing w:line="276" w:lineRule="auto"/>
        <w:jc w:val="both"/>
        <w:rPr>
          <w:rFonts w:ascii="Verdana" w:eastAsia="Verdana" w:hAnsi="Verdana" w:cs="Verdana"/>
          <w:sz w:val="22"/>
          <w:szCs w:val="22"/>
        </w:rPr>
      </w:pPr>
    </w:p>
    <w:p w14:paraId="6321CCC6"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 xml:space="preserve">We aim to ensure that any children who are involved with Middlesbrough Youth Theatre, or otherwise known to the organization, receive any support that is needed if they are at risk of abuse. </w:t>
      </w:r>
    </w:p>
    <w:p w14:paraId="22B9AE95" w14:textId="77777777" w:rsidR="00484750" w:rsidRDefault="00484750">
      <w:pPr>
        <w:pStyle w:val="Body"/>
        <w:spacing w:line="276" w:lineRule="auto"/>
        <w:jc w:val="both"/>
        <w:rPr>
          <w:rFonts w:ascii="Verdana" w:eastAsia="Verdana" w:hAnsi="Verdana" w:cs="Verdana"/>
          <w:sz w:val="22"/>
          <w:szCs w:val="22"/>
        </w:rPr>
      </w:pPr>
    </w:p>
    <w:p w14:paraId="486B5E20"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This policy provides clear direction to all leaders in identify</w:t>
      </w:r>
      <w:r>
        <w:rPr>
          <w:rFonts w:ascii="Verdana" w:hAnsi="Verdana"/>
          <w:sz w:val="22"/>
          <w:szCs w:val="22"/>
        </w:rPr>
        <w:t xml:space="preserve">ing children who may be in need of </w:t>
      </w:r>
      <w:proofErr w:type="gramStart"/>
      <w:r>
        <w:rPr>
          <w:rFonts w:ascii="Verdana" w:hAnsi="Verdana"/>
          <w:sz w:val="22"/>
          <w:szCs w:val="22"/>
        </w:rPr>
        <w:t>protection, and</w:t>
      </w:r>
      <w:proofErr w:type="gramEnd"/>
      <w:r>
        <w:rPr>
          <w:rFonts w:ascii="Verdana" w:hAnsi="Verdana"/>
          <w:sz w:val="22"/>
          <w:szCs w:val="22"/>
        </w:rPr>
        <w:t xml:space="preserve"> gives guidelines as to how to provide this protection.</w:t>
      </w:r>
    </w:p>
    <w:p w14:paraId="5A06BCDA" w14:textId="77777777" w:rsidR="00484750" w:rsidRDefault="00484750">
      <w:pPr>
        <w:pStyle w:val="Body"/>
        <w:spacing w:line="276" w:lineRule="auto"/>
        <w:jc w:val="both"/>
        <w:rPr>
          <w:rFonts w:ascii="Verdana" w:eastAsia="Verdana" w:hAnsi="Verdana" w:cs="Verdana"/>
          <w:sz w:val="22"/>
          <w:szCs w:val="22"/>
        </w:rPr>
      </w:pPr>
    </w:p>
    <w:p w14:paraId="4F87DF1F"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Types of abuse</w:t>
      </w:r>
      <w:bookmarkStart w:id="0" w:name="_GoBack"/>
      <w:bookmarkEnd w:id="0"/>
    </w:p>
    <w:p w14:paraId="2A877FA1" w14:textId="77777777" w:rsidR="00484750" w:rsidRDefault="00484750">
      <w:pPr>
        <w:pStyle w:val="Body"/>
        <w:spacing w:line="276" w:lineRule="auto"/>
        <w:jc w:val="both"/>
        <w:rPr>
          <w:rFonts w:ascii="Verdana" w:eastAsia="Verdana" w:hAnsi="Verdana" w:cs="Verdana"/>
          <w:sz w:val="22"/>
          <w:szCs w:val="22"/>
          <w:u w:val="single"/>
        </w:rPr>
      </w:pPr>
    </w:p>
    <w:p w14:paraId="2B381563" w14:textId="77777777" w:rsidR="00484750" w:rsidRDefault="00495E05">
      <w:pPr>
        <w:pStyle w:val="Body"/>
        <w:spacing w:line="276" w:lineRule="auto"/>
        <w:jc w:val="both"/>
        <w:rPr>
          <w:rFonts w:ascii="Verdana" w:eastAsia="Verdana" w:hAnsi="Verdana" w:cs="Verdana"/>
          <w:sz w:val="22"/>
          <w:szCs w:val="22"/>
        </w:rPr>
      </w:pPr>
      <w:r>
        <w:rPr>
          <w:rFonts w:ascii="Verdana" w:hAnsi="Verdana"/>
          <w:b/>
          <w:bCs/>
          <w:sz w:val="22"/>
          <w:szCs w:val="22"/>
        </w:rPr>
        <w:t>Physical abuse</w:t>
      </w:r>
      <w:r>
        <w:rPr>
          <w:rFonts w:ascii="Verdana" w:hAnsi="Verdana"/>
          <w:sz w:val="22"/>
          <w:szCs w:val="22"/>
        </w:rPr>
        <w:t xml:space="preserve"> is violence causing </w:t>
      </w:r>
      <w:proofErr w:type="gramStart"/>
      <w:r>
        <w:rPr>
          <w:rFonts w:ascii="Verdana" w:hAnsi="Verdana"/>
          <w:sz w:val="22"/>
          <w:szCs w:val="22"/>
        </w:rPr>
        <w:t>injury, or</w:t>
      </w:r>
      <w:proofErr w:type="gramEnd"/>
      <w:r>
        <w:rPr>
          <w:rFonts w:ascii="Verdana" w:hAnsi="Verdana"/>
          <w:sz w:val="22"/>
          <w:szCs w:val="22"/>
        </w:rPr>
        <w:t xml:space="preserve"> occurring regularly throughout childhood. This may happen when:</w:t>
      </w:r>
    </w:p>
    <w:p w14:paraId="21993EE6"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A child is injured by m</w:t>
      </w:r>
      <w:r>
        <w:rPr>
          <w:rFonts w:ascii="Verdana" w:hAnsi="Verdana"/>
          <w:sz w:val="22"/>
          <w:szCs w:val="22"/>
        </w:rPr>
        <w:t>eans of hitting, shaking, squeezing, or otherwise hurt by deliberate or unnecessary means</w:t>
      </w:r>
    </w:p>
    <w:p w14:paraId="0F0EBF6C"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Someone attempts to drown or suffocate a child</w:t>
      </w:r>
    </w:p>
    <w:p w14:paraId="43D238BF"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Someone gives a child alcohol, poison or inappropriate drugs</w:t>
      </w:r>
    </w:p>
    <w:p w14:paraId="72D7DF29"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Someone induces or fabricates the symptoms of illness in a</w:t>
      </w:r>
      <w:r>
        <w:rPr>
          <w:rFonts w:ascii="Verdana" w:hAnsi="Verdana"/>
          <w:sz w:val="22"/>
          <w:szCs w:val="22"/>
        </w:rPr>
        <w:t xml:space="preserve"> child</w:t>
      </w:r>
    </w:p>
    <w:p w14:paraId="5E9917B0"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 xml:space="preserve">In some </w:t>
      </w:r>
      <w:proofErr w:type="gramStart"/>
      <w:r>
        <w:rPr>
          <w:rFonts w:ascii="Verdana" w:hAnsi="Verdana"/>
          <w:sz w:val="22"/>
          <w:szCs w:val="22"/>
        </w:rPr>
        <w:t>cases</w:t>
      </w:r>
      <w:proofErr w:type="gramEnd"/>
      <w:r>
        <w:rPr>
          <w:rFonts w:ascii="Verdana" w:hAnsi="Verdana"/>
          <w:sz w:val="22"/>
          <w:szCs w:val="22"/>
        </w:rPr>
        <w:t xml:space="preserve"> the injuries may be deliberate, where in others they may be accidental as a result of the child being knowingly put at risk.</w:t>
      </w:r>
    </w:p>
    <w:p w14:paraId="322E9514" w14:textId="77777777" w:rsidR="00484750" w:rsidRDefault="00484750">
      <w:pPr>
        <w:pStyle w:val="Body"/>
        <w:spacing w:line="276" w:lineRule="auto"/>
        <w:jc w:val="both"/>
        <w:rPr>
          <w:rFonts w:ascii="Verdana" w:eastAsia="Verdana" w:hAnsi="Verdana" w:cs="Verdana"/>
          <w:b/>
          <w:bCs/>
          <w:sz w:val="22"/>
          <w:szCs w:val="22"/>
        </w:rPr>
      </w:pPr>
    </w:p>
    <w:p w14:paraId="4019E773" w14:textId="77777777" w:rsidR="00484750" w:rsidRDefault="00495E05">
      <w:pPr>
        <w:pStyle w:val="Body"/>
        <w:spacing w:line="276" w:lineRule="auto"/>
        <w:jc w:val="both"/>
        <w:rPr>
          <w:rFonts w:ascii="Verdana" w:eastAsia="Verdana" w:hAnsi="Verdana" w:cs="Verdana"/>
          <w:sz w:val="22"/>
          <w:szCs w:val="22"/>
        </w:rPr>
      </w:pPr>
      <w:r>
        <w:rPr>
          <w:rFonts w:ascii="Verdana" w:hAnsi="Verdana"/>
          <w:b/>
          <w:bCs/>
          <w:sz w:val="22"/>
          <w:szCs w:val="22"/>
        </w:rPr>
        <w:t>Emotional abuse</w:t>
      </w:r>
      <w:r>
        <w:rPr>
          <w:rFonts w:ascii="Verdana" w:hAnsi="Verdana"/>
          <w:sz w:val="22"/>
          <w:szCs w:val="22"/>
        </w:rPr>
        <w:t xml:space="preserve"> is persistent or severe ill treatment of a child which is likely to cause serious damage to t</w:t>
      </w:r>
      <w:r>
        <w:rPr>
          <w:rFonts w:ascii="Verdana" w:hAnsi="Verdana"/>
          <w:sz w:val="22"/>
          <w:szCs w:val="22"/>
        </w:rPr>
        <w:t>heir wellbeing. This includes:</w:t>
      </w:r>
    </w:p>
    <w:p w14:paraId="3CD0EFAF"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Persistently withholding affection</w:t>
      </w:r>
    </w:p>
    <w:p w14:paraId="3687DC4C"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Frightening the child regularly, via </w:t>
      </w:r>
      <w:proofErr w:type="gramStart"/>
      <w:r>
        <w:rPr>
          <w:rFonts w:ascii="Verdana" w:hAnsi="Verdana"/>
          <w:sz w:val="22"/>
          <w:szCs w:val="22"/>
        </w:rPr>
        <w:t>shouting,  threats</w:t>
      </w:r>
      <w:proofErr w:type="gramEnd"/>
      <w:r>
        <w:rPr>
          <w:rFonts w:ascii="Verdana" w:hAnsi="Verdana"/>
          <w:sz w:val="22"/>
          <w:szCs w:val="22"/>
        </w:rPr>
        <w:t>, or other means</w:t>
      </w:r>
    </w:p>
    <w:p w14:paraId="151B33A4"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Hurting another person or pet in order to distress or frighten a child</w:t>
      </w:r>
    </w:p>
    <w:p w14:paraId="4F98E0DC"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Being so over protective of a child that they a</w:t>
      </w:r>
      <w:r>
        <w:rPr>
          <w:rFonts w:ascii="Verdana" w:hAnsi="Verdana"/>
          <w:sz w:val="22"/>
          <w:szCs w:val="22"/>
        </w:rPr>
        <w:t>re not able to develop and live a normal life</w:t>
      </w:r>
    </w:p>
    <w:p w14:paraId="36F7404C"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Involving a child in illegal </w:t>
      </w:r>
      <w:proofErr w:type="spellStart"/>
      <w:r>
        <w:rPr>
          <w:rFonts w:ascii="Verdana" w:hAnsi="Verdana"/>
          <w:sz w:val="22"/>
          <w:szCs w:val="22"/>
        </w:rPr>
        <w:t>behaviour</w:t>
      </w:r>
      <w:proofErr w:type="spellEnd"/>
    </w:p>
    <w:p w14:paraId="466A7E6C"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Leading a child to believe that he/she is worthless, without value or inadequate. This may involve (but is not restricted to) homophobic, racist, or otherwise discriminato</w:t>
      </w:r>
      <w:r>
        <w:rPr>
          <w:rFonts w:ascii="Verdana" w:hAnsi="Verdana"/>
          <w:sz w:val="22"/>
          <w:szCs w:val="22"/>
        </w:rPr>
        <w:t xml:space="preserve">ry </w:t>
      </w:r>
      <w:proofErr w:type="spellStart"/>
      <w:r>
        <w:rPr>
          <w:rFonts w:ascii="Verdana" w:hAnsi="Verdana"/>
          <w:sz w:val="22"/>
          <w:szCs w:val="22"/>
        </w:rPr>
        <w:t>behaviour</w:t>
      </w:r>
      <w:proofErr w:type="spellEnd"/>
      <w:r>
        <w:rPr>
          <w:rFonts w:ascii="Verdana" w:hAnsi="Verdana"/>
          <w:sz w:val="22"/>
          <w:szCs w:val="22"/>
        </w:rPr>
        <w:t>.</w:t>
      </w:r>
    </w:p>
    <w:p w14:paraId="7E80D4C4" w14:textId="77777777" w:rsidR="00484750" w:rsidRDefault="00484750">
      <w:pPr>
        <w:pStyle w:val="Body"/>
        <w:spacing w:line="276" w:lineRule="auto"/>
        <w:jc w:val="both"/>
        <w:rPr>
          <w:rFonts w:ascii="Verdana" w:eastAsia="Verdana" w:hAnsi="Verdana" w:cs="Verdana"/>
          <w:b/>
          <w:bCs/>
          <w:sz w:val="22"/>
          <w:szCs w:val="22"/>
        </w:rPr>
      </w:pPr>
    </w:p>
    <w:p w14:paraId="2F6F53BF" w14:textId="77777777" w:rsidR="00484750" w:rsidRDefault="00495E05">
      <w:pPr>
        <w:pStyle w:val="Body"/>
        <w:spacing w:line="276" w:lineRule="auto"/>
        <w:jc w:val="both"/>
        <w:rPr>
          <w:rFonts w:ascii="Verdana" w:eastAsia="Verdana" w:hAnsi="Verdana" w:cs="Verdana"/>
          <w:sz w:val="22"/>
          <w:szCs w:val="22"/>
        </w:rPr>
      </w:pPr>
      <w:r>
        <w:rPr>
          <w:rFonts w:ascii="Verdana" w:hAnsi="Verdana"/>
          <w:b/>
          <w:bCs/>
          <w:sz w:val="22"/>
          <w:szCs w:val="22"/>
        </w:rPr>
        <w:t xml:space="preserve">Sexual abuse </w:t>
      </w:r>
      <w:r>
        <w:rPr>
          <w:rFonts w:ascii="Verdana" w:hAnsi="Verdana"/>
          <w:sz w:val="22"/>
          <w:szCs w:val="22"/>
        </w:rPr>
        <w:t>occurs when somebody uses power or control in order to involve a child in sexual activity. This may include (but is not restricted to):</w:t>
      </w:r>
    </w:p>
    <w:p w14:paraId="5CEC99A1"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Forcing or otherwise coercing a child to partake in sexual activity, either with or without </w:t>
      </w:r>
      <w:r>
        <w:rPr>
          <w:rFonts w:ascii="Verdana" w:hAnsi="Verdana"/>
          <w:sz w:val="22"/>
          <w:szCs w:val="22"/>
        </w:rPr>
        <w:t>awareness from the child</w:t>
      </w:r>
    </w:p>
    <w:p w14:paraId="7BCEAE1F"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Encouraging children to behave provocatively, in sexually inappropriate ways</w:t>
      </w:r>
    </w:p>
    <w:p w14:paraId="42FAC609"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Showing children pornographic material, involving them in the production of this, or otherwise recording or photographing children in this manner</w:t>
      </w:r>
    </w:p>
    <w:p w14:paraId="298C1AF7"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Involving children in involvement or discussion with </w:t>
      </w:r>
      <w:proofErr w:type="spellStart"/>
      <w:r>
        <w:rPr>
          <w:rFonts w:ascii="Verdana" w:hAnsi="Verdana"/>
          <w:sz w:val="22"/>
          <w:szCs w:val="22"/>
        </w:rPr>
        <w:t>innapropriate</w:t>
      </w:r>
      <w:proofErr w:type="spellEnd"/>
      <w:r>
        <w:rPr>
          <w:rFonts w:ascii="Verdana" w:hAnsi="Verdana"/>
          <w:sz w:val="22"/>
          <w:szCs w:val="22"/>
        </w:rPr>
        <w:t xml:space="preserve"> material of a sexual nature.</w:t>
      </w:r>
    </w:p>
    <w:p w14:paraId="7EF34B72" w14:textId="77777777" w:rsidR="00484750" w:rsidRDefault="00484750">
      <w:pPr>
        <w:pStyle w:val="Body"/>
        <w:spacing w:line="276" w:lineRule="auto"/>
        <w:jc w:val="both"/>
        <w:rPr>
          <w:rFonts w:ascii="Verdana" w:eastAsia="Verdana" w:hAnsi="Verdana" w:cs="Verdana"/>
          <w:b/>
          <w:bCs/>
          <w:sz w:val="22"/>
          <w:szCs w:val="22"/>
        </w:rPr>
      </w:pPr>
    </w:p>
    <w:p w14:paraId="56A24CD3" w14:textId="77777777" w:rsidR="00484750" w:rsidRDefault="00495E05">
      <w:pPr>
        <w:pStyle w:val="Body"/>
        <w:spacing w:line="276" w:lineRule="auto"/>
        <w:jc w:val="both"/>
        <w:rPr>
          <w:rFonts w:ascii="Verdana" w:eastAsia="Verdana" w:hAnsi="Verdana" w:cs="Verdana"/>
          <w:sz w:val="22"/>
          <w:szCs w:val="22"/>
        </w:rPr>
      </w:pPr>
      <w:proofErr w:type="spellStart"/>
      <w:r>
        <w:rPr>
          <w:rFonts w:ascii="Verdana" w:hAnsi="Verdana"/>
          <w:b/>
          <w:bCs/>
          <w:sz w:val="22"/>
          <w:szCs w:val="22"/>
          <w:lang w:val="it-IT"/>
        </w:rPr>
        <w:t>Neglect</w:t>
      </w:r>
      <w:proofErr w:type="spellEnd"/>
      <w:r>
        <w:rPr>
          <w:rFonts w:ascii="Verdana" w:hAnsi="Verdana"/>
          <w:b/>
          <w:bCs/>
          <w:sz w:val="22"/>
          <w:szCs w:val="22"/>
          <w:lang w:val="it-IT"/>
        </w:rPr>
        <w:t xml:space="preserve"> </w:t>
      </w:r>
      <w:r>
        <w:rPr>
          <w:rFonts w:ascii="Verdana" w:hAnsi="Verdana"/>
          <w:sz w:val="22"/>
          <w:szCs w:val="22"/>
        </w:rPr>
        <w:t>is the persistent failing to meet a child</w:t>
      </w:r>
      <w:r>
        <w:rPr>
          <w:rFonts w:ascii="Verdana" w:hAnsi="Verdana"/>
          <w:sz w:val="22"/>
          <w:szCs w:val="22"/>
        </w:rPr>
        <w:t>’</w:t>
      </w:r>
      <w:r>
        <w:rPr>
          <w:rFonts w:ascii="Verdana" w:hAnsi="Verdana"/>
          <w:sz w:val="22"/>
          <w:szCs w:val="22"/>
        </w:rPr>
        <w:t>s needs, whether physically, psychologically or emotional. For example, this may include:</w:t>
      </w:r>
    </w:p>
    <w:p w14:paraId="2B6A1099"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Failure to provide </w:t>
      </w:r>
      <w:r>
        <w:rPr>
          <w:rFonts w:ascii="Verdana" w:hAnsi="Verdana"/>
          <w:sz w:val="22"/>
          <w:szCs w:val="22"/>
        </w:rPr>
        <w:t>appropriate basic needs, such as clothing, food, warmth, hygiene or education</w:t>
      </w:r>
    </w:p>
    <w:p w14:paraId="1F0B7E2C"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Failing to provide supervision in order to ensure that child is kept safe and away from danger.</w:t>
      </w:r>
    </w:p>
    <w:p w14:paraId="16F4277E" w14:textId="77777777" w:rsidR="00484750" w:rsidRDefault="00484750">
      <w:pPr>
        <w:pStyle w:val="Body"/>
        <w:spacing w:line="276" w:lineRule="auto"/>
        <w:jc w:val="both"/>
        <w:rPr>
          <w:rFonts w:ascii="Verdana" w:eastAsia="Verdana" w:hAnsi="Verdana" w:cs="Verdana"/>
          <w:b/>
          <w:bCs/>
          <w:sz w:val="22"/>
          <w:szCs w:val="22"/>
        </w:rPr>
      </w:pPr>
    </w:p>
    <w:p w14:paraId="2F9BC785"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 xml:space="preserve">Ways that abuse may be brought to </w:t>
      </w:r>
      <w:proofErr w:type="gramStart"/>
      <w:r>
        <w:rPr>
          <w:rFonts w:ascii="Verdana" w:hAnsi="Verdana"/>
          <w:sz w:val="22"/>
          <w:szCs w:val="22"/>
          <w:u w:val="single"/>
        </w:rPr>
        <w:t>leaders</w:t>
      </w:r>
      <w:proofErr w:type="gramEnd"/>
      <w:r>
        <w:rPr>
          <w:rFonts w:ascii="Verdana" w:hAnsi="Verdana"/>
          <w:sz w:val="22"/>
          <w:szCs w:val="22"/>
          <w:u w:val="single"/>
        </w:rPr>
        <w:t xml:space="preserve"> attention</w:t>
      </w:r>
    </w:p>
    <w:p w14:paraId="0641FC62"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Abuse may be flagged to leade</w:t>
      </w:r>
      <w:r>
        <w:rPr>
          <w:rFonts w:ascii="Verdana" w:hAnsi="Verdana"/>
          <w:sz w:val="22"/>
          <w:szCs w:val="22"/>
        </w:rPr>
        <w:t>rs in a number of ways, including:</w:t>
      </w:r>
    </w:p>
    <w:p w14:paraId="2C7BDE85"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Direct disclosure from the child</w:t>
      </w:r>
    </w:p>
    <w:p w14:paraId="27146085"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Direct disclosure about another child</w:t>
      </w:r>
    </w:p>
    <w:p w14:paraId="53C79DBD"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Information being disclosed which is not a direct disclosure, but is worrying enough to concern leaders</w:t>
      </w:r>
    </w:p>
    <w:p w14:paraId="2BFB4A2E"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A leader may have concerns about a child</w:t>
      </w:r>
      <w:r>
        <w:rPr>
          <w:rFonts w:ascii="Verdana" w:hAnsi="Verdana"/>
          <w:sz w:val="22"/>
          <w:szCs w:val="22"/>
        </w:rPr>
        <w:t>’</w:t>
      </w:r>
      <w:r>
        <w:rPr>
          <w:rFonts w:ascii="Verdana" w:hAnsi="Verdana"/>
          <w:sz w:val="22"/>
          <w:szCs w:val="22"/>
        </w:rPr>
        <w:t xml:space="preserve">s </w:t>
      </w:r>
      <w:r>
        <w:rPr>
          <w:rFonts w:ascii="Verdana" w:hAnsi="Verdana"/>
          <w:sz w:val="22"/>
          <w:szCs w:val="22"/>
        </w:rPr>
        <w:t>appearance, or an adult</w:t>
      </w:r>
      <w:r>
        <w:rPr>
          <w:rFonts w:ascii="Verdana" w:hAnsi="Verdana"/>
          <w:sz w:val="22"/>
          <w:szCs w:val="22"/>
        </w:rPr>
        <w:t>’</w:t>
      </w:r>
      <w:r>
        <w:rPr>
          <w:rFonts w:ascii="Verdana" w:hAnsi="Verdana"/>
          <w:sz w:val="22"/>
          <w:szCs w:val="22"/>
        </w:rPr>
        <w:t xml:space="preserve">s </w:t>
      </w:r>
      <w:proofErr w:type="spellStart"/>
      <w:r>
        <w:rPr>
          <w:rFonts w:ascii="Verdana" w:hAnsi="Verdana"/>
          <w:sz w:val="22"/>
          <w:szCs w:val="22"/>
        </w:rPr>
        <w:t>behaviour</w:t>
      </w:r>
      <w:proofErr w:type="spellEnd"/>
      <w:r>
        <w:rPr>
          <w:rFonts w:ascii="Verdana" w:hAnsi="Verdana"/>
          <w:sz w:val="22"/>
          <w:szCs w:val="22"/>
        </w:rPr>
        <w:t xml:space="preserve"> towards the child</w:t>
      </w:r>
    </w:p>
    <w:p w14:paraId="62599D7A"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A parent or </w:t>
      </w:r>
      <w:proofErr w:type="spellStart"/>
      <w:r>
        <w:rPr>
          <w:rFonts w:ascii="Verdana" w:hAnsi="Verdana"/>
          <w:sz w:val="22"/>
          <w:szCs w:val="22"/>
        </w:rPr>
        <w:t>carer</w:t>
      </w:r>
      <w:proofErr w:type="spellEnd"/>
      <w:r>
        <w:rPr>
          <w:rFonts w:ascii="Verdana" w:hAnsi="Verdana"/>
          <w:sz w:val="22"/>
          <w:szCs w:val="22"/>
        </w:rPr>
        <w:t xml:space="preserve"> may make a disclosure about concerns that they have for a child</w:t>
      </w:r>
    </w:p>
    <w:p w14:paraId="22FB3833"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A parent may offer information that is not a direct </w:t>
      </w:r>
      <w:proofErr w:type="gramStart"/>
      <w:r>
        <w:rPr>
          <w:rFonts w:ascii="Verdana" w:hAnsi="Verdana"/>
          <w:sz w:val="22"/>
          <w:szCs w:val="22"/>
        </w:rPr>
        <w:t>disclosure, but</w:t>
      </w:r>
      <w:proofErr w:type="gramEnd"/>
      <w:r>
        <w:rPr>
          <w:rFonts w:ascii="Verdana" w:hAnsi="Verdana"/>
          <w:sz w:val="22"/>
          <w:szCs w:val="22"/>
        </w:rPr>
        <w:t xml:space="preserve"> provides suitable cause for </w:t>
      </w:r>
      <w:proofErr w:type="spellStart"/>
      <w:r>
        <w:rPr>
          <w:rFonts w:ascii="Verdana" w:hAnsi="Verdana"/>
          <w:sz w:val="22"/>
          <w:szCs w:val="22"/>
        </w:rPr>
        <w:t>conern</w:t>
      </w:r>
      <w:proofErr w:type="spellEnd"/>
      <w:r>
        <w:rPr>
          <w:rFonts w:ascii="Verdana" w:hAnsi="Verdana"/>
          <w:sz w:val="22"/>
          <w:szCs w:val="22"/>
        </w:rPr>
        <w:t>.</w:t>
      </w:r>
    </w:p>
    <w:p w14:paraId="1AA7BF11" w14:textId="77777777" w:rsidR="00484750" w:rsidRDefault="00484750">
      <w:pPr>
        <w:pStyle w:val="Body"/>
        <w:spacing w:line="276" w:lineRule="auto"/>
        <w:jc w:val="both"/>
        <w:rPr>
          <w:rFonts w:ascii="Verdana" w:eastAsia="Verdana" w:hAnsi="Verdana" w:cs="Verdana"/>
          <w:sz w:val="22"/>
          <w:szCs w:val="22"/>
          <w:u w:val="single"/>
        </w:rPr>
      </w:pPr>
    </w:p>
    <w:p w14:paraId="3059AE0B"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Talking to a ch</w:t>
      </w:r>
      <w:r>
        <w:rPr>
          <w:rFonts w:ascii="Verdana" w:hAnsi="Verdana"/>
          <w:sz w:val="22"/>
          <w:szCs w:val="22"/>
          <w:u w:val="single"/>
        </w:rPr>
        <w:t>ild who has disclosed allegations of abuse relating to themselves or others</w:t>
      </w:r>
    </w:p>
    <w:p w14:paraId="7B769EAE"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Reassure the child that they have done nothing wrong, and are not at fault</w:t>
      </w:r>
    </w:p>
    <w:p w14:paraId="10B26C61"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Explain to the child that you must now take steps to ensure their safety</w:t>
      </w:r>
    </w:p>
    <w:p w14:paraId="27F47FC2"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Ensure the child understands wha</w:t>
      </w:r>
      <w:r>
        <w:rPr>
          <w:rFonts w:ascii="Verdana" w:hAnsi="Verdana"/>
          <w:sz w:val="22"/>
          <w:szCs w:val="22"/>
        </w:rPr>
        <w:t>t you will be doing next, and which other people must now be informed of the situation</w:t>
      </w:r>
    </w:p>
    <w:p w14:paraId="69D609FE"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Listen, but ensure not to question or lead the child in their disclosure</w:t>
      </w:r>
    </w:p>
    <w:p w14:paraId="534A5147"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Ask the child what they would like to happen now</w:t>
      </w:r>
    </w:p>
    <w:p w14:paraId="651D023C"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Ensure the child has contact information for su</w:t>
      </w:r>
      <w:r>
        <w:rPr>
          <w:rFonts w:ascii="Verdana" w:hAnsi="Verdana"/>
          <w:sz w:val="22"/>
          <w:szCs w:val="22"/>
        </w:rPr>
        <w:t>pport lines which may be needed.</w:t>
      </w:r>
    </w:p>
    <w:p w14:paraId="24EB91CA" w14:textId="77777777" w:rsidR="00484750" w:rsidRDefault="00484750">
      <w:pPr>
        <w:pStyle w:val="Body"/>
        <w:spacing w:line="276" w:lineRule="auto"/>
        <w:jc w:val="both"/>
        <w:rPr>
          <w:rFonts w:ascii="Verdana" w:eastAsia="Verdana" w:hAnsi="Verdana" w:cs="Verdana"/>
          <w:sz w:val="22"/>
          <w:szCs w:val="22"/>
          <w:u w:val="single"/>
        </w:rPr>
      </w:pPr>
    </w:p>
    <w:p w14:paraId="7C44ABA0"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Helping a child in immediate danger, or in need of urgent medical attention</w:t>
      </w:r>
    </w:p>
    <w:p w14:paraId="717910A2"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If a child is with you and in immediate danger keep the child with you and contact the police</w:t>
      </w:r>
    </w:p>
    <w:p w14:paraId="4C800C44"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If the child is in immediate danger and is not with </w:t>
      </w:r>
      <w:r>
        <w:rPr>
          <w:rFonts w:ascii="Verdana" w:hAnsi="Verdana"/>
          <w:sz w:val="22"/>
          <w:szCs w:val="22"/>
        </w:rPr>
        <w:t>you contact the police and explain the situation to them</w:t>
      </w:r>
    </w:p>
    <w:p w14:paraId="67635874"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If he/she needs immediate medical attention, call and ambulance and ensure the child receives first aid while you wait</w:t>
      </w:r>
    </w:p>
    <w:p w14:paraId="69454C7B"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 xml:space="preserve">Ensure you contact the supervisor/manager/director or named person for child </w:t>
      </w:r>
      <w:r>
        <w:rPr>
          <w:rFonts w:ascii="Verdana" w:hAnsi="Verdana"/>
          <w:sz w:val="22"/>
          <w:szCs w:val="22"/>
        </w:rPr>
        <w:t>protection to ensure they know what is happening.</w:t>
      </w:r>
    </w:p>
    <w:p w14:paraId="2293EB91" w14:textId="77777777" w:rsidR="00484750" w:rsidRDefault="00484750">
      <w:pPr>
        <w:pStyle w:val="Body"/>
        <w:spacing w:line="276" w:lineRule="auto"/>
        <w:jc w:val="both"/>
        <w:rPr>
          <w:rFonts w:ascii="Verdana" w:eastAsia="Verdana" w:hAnsi="Verdana" w:cs="Verdana"/>
          <w:sz w:val="22"/>
          <w:szCs w:val="22"/>
        </w:rPr>
      </w:pPr>
    </w:p>
    <w:p w14:paraId="1FC0EE32"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A decision will have to be made over whether to involve the child</w:t>
      </w:r>
      <w:r>
        <w:rPr>
          <w:rFonts w:ascii="Verdana" w:hAnsi="Verdana"/>
          <w:sz w:val="22"/>
          <w:szCs w:val="22"/>
        </w:rPr>
        <w:t>’</w:t>
      </w:r>
      <w:r>
        <w:rPr>
          <w:rFonts w:ascii="Verdana" w:hAnsi="Verdana"/>
          <w:sz w:val="22"/>
          <w:szCs w:val="22"/>
        </w:rPr>
        <w:t>s family or guardian, and the LA care authority children</w:t>
      </w:r>
      <w:r>
        <w:rPr>
          <w:rFonts w:ascii="Verdana" w:hAnsi="Verdana"/>
          <w:sz w:val="22"/>
          <w:szCs w:val="22"/>
        </w:rPr>
        <w:t>’</w:t>
      </w:r>
      <w:r>
        <w:rPr>
          <w:rFonts w:ascii="Verdana" w:hAnsi="Verdana"/>
          <w:sz w:val="22"/>
          <w:szCs w:val="22"/>
        </w:rPr>
        <w:t>s social care department, and when they should be informed. If the police or healt</w:t>
      </w:r>
      <w:r>
        <w:rPr>
          <w:rFonts w:ascii="Verdana" w:hAnsi="Verdana"/>
          <w:sz w:val="22"/>
          <w:szCs w:val="22"/>
        </w:rPr>
        <w:t>h services have been called they should be involved in this decision, and the following issues should be considered:</w:t>
      </w:r>
    </w:p>
    <w:p w14:paraId="477EC9CF"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The child</w:t>
      </w:r>
      <w:r>
        <w:rPr>
          <w:rFonts w:ascii="Verdana" w:hAnsi="Verdana"/>
          <w:sz w:val="22"/>
          <w:szCs w:val="22"/>
        </w:rPr>
        <w:t>’</w:t>
      </w:r>
      <w:r>
        <w:rPr>
          <w:rFonts w:ascii="Verdana" w:hAnsi="Verdana"/>
          <w:sz w:val="22"/>
          <w:szCs w:val="22"/>
        </w:rPr>
        <w:t>s views and feelings</w:t>
      </w:r>
    </w:p>
    <w:p w14:paraId="6610D546"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The parent</w:t>
      </w:r>
      <w:r>
        <w:rPr>
          <w:rFonts w:ascii="Verdana" w:hAnsi="Verdana"/>
          <w:sz w:val="22"/>
          <w:szCs w:val="22"/>
        </w:rPr>
        <w:t>’</w:t>
      </w:r>
      <w:r>
        <w:rPr>
          <w:rFonts w:ascii="Verdana" w:hAnsi="Verdana"/>
          <w:sz w:val="22"/>
          <w:szCs w:val="22"/>
        </w:rPr>
        <w:t>s right to know</w:t>
      </w:r>
    </w:p>
    <w:p w14:paraId="2ED2DEC9"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The impact of telling (or not telling) the parent</w:t>
      </w:r>
    </w:p>
    <w:p w14:paraId="6AB97E43"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The current assessment of the r</w:t>
      </w:r>
      <w:r>
        <w:rPr>
          <w:rFonts w:ascii="Verdana" w:hAnsi="Verdana"/>
          <w:sz w:val="22"/>
          <w:szCs w:val="22"/>
        </w:rPr>
        <w:t>isk to the child and the source of that risk</w:t>
      </w:r>
    </w:p>
    <w:p w14:paraId="692DC7D9" w14:textId="77777777" w:rsidR="00484750" w:rsidRDefault="00495E05">
      <w:pPr>
        <w:pStyle w:val="ListParagraph"/>
        <w:numPr>
          <w:ilvl w:val="0"/>
          <w:numId w:val="4"/>
        </w:numPr>
        <w:spacing w:line="276" w:lineRule="auto"/>
        <w:jc w:val="both"/>
        <w:rPr>
          <w:rFonts w:ascii="Verdana" w:eastAsia="Verdana" w:hAnsi="Verdana" w:cs="Verdana"/>
          <w:sz w:val="22"/>
          <w:szCs w:val="22"/>
        </w:rPr>
      </w:pPr>
      <w:r>
        <w:rPr>
          <w:rFonts w:ascii="Verdana" w:hAnsi="Verdana"/>
          <w:sz w:val="22"/>
          <w:szCs w:val="22"/>
        </w:rPr>
        <w:t>Any risk management plans that are currently in place.</w:t>
      </w:r>
    </w:p>
    <w:p w14:paraId="1C58C52C"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Once the immediate risk has been dealt with the flow chart below should be followed.</w:t>
      </w:r>
    </w:p>
    <w:p w14:paraId="1490EDB2" w14:textId="77777777" w:rsidR="00484750" w:rsidRDefault="00484750">
      <w:pPr>
        <w:pStyle w:val="Body"/>
        <w:spacing w:line="276" w:lineRule="auto"/>
        <w:jc w:val="both"/>
        <w:rPr>
          <w:rFonts w:ascii="Verdana" w:eastAsia="Verdana" w:hAnsi="Verdana" w:cs="Verdana"/>
          <w:sz w:val="22"/>
          <w:szCs w:val="22"/>
          <w:u w:val="single"/>
        </w:rPr>
      </w:pPr>
    </w:p>
    <w:p w14:paraId="16FB8ECC"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Keeping a record of your concerns</w:t>
      </w:r>
    </w:p>
    <w:p w14:paraId="4BA1E660"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Use the example record file attached</w:t>
      </w:r>
      <w:r>
        <w:rPr>
          <w:rFonts w:ascii="Verdana" w:hAnsi="Verdana"/>
          <w:sz w:val="22"/>
          <w:szCs w:val="22"/>
        </w:rPr>
        <w:t xml:space="preserve"> to this document to record any concerns and actions taken, this can be forwarded to statutory child protection authorities if referral to them is needed.</w:t>
      </w:r>
    </w:p>
    <w:p w14:paraId="1D0FC88B" w14:textId="77777777" w:rsidR="00484750" w:rsidRDefault="00484750">
      <w:pPr>
        <w:pStyle w:val="Body"/>
        <w:spacing w:line="276" w:lineRule="auto"/>
        <w:jc w:val="both"/>
        <w:rPr>
          <w:rFonts w:ascii="Verdana" w:eastAsia="Verdana" w:hAnsi="Verdana" w:cs="Verdana"/>
          <w:sz w:val="22"/>
          <w:szCs w:val="22"/>
        </w:rPr>
      </w:pPr>
    </w:p>
    <w:p w14:paraId="018D43E8"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 xml:space="preserve">The form should be signed and dated by all </w:t>
      </w:r>
      <w:proofErr w:type="gramStart"/>
      <w:r>
        <w:rPr>
          <w:rFonts w:ascii="Verdana" w:hAnsi="Verdana"/>
          <w:sz w:val="22"/>
          <w:szCs w:val="22"/>
        </w:rPr>
        <w:t>involved, and</w:t>
      </w:r>
      <w:proofErr w:type="gramEnd"/>
      <w:r>
        <w:rPr>
          <w:rFonts w:ascii="Verdana" w:hAnsi="Verdana"/>
          <w:sz w:val="22"/>
          <w:szCs w:val="22"/>
        </w:rPr>
        <w:t xml:space="preserve"> kept confidential on the child</w:t>
      </w:r>
      <w:r>
        <w:rPr>
          <w:rFonts w:ascii="Verdana" w:hAnsi="Verdana"/>
          <w:sz w:val="22"/>
          <w:szCs w:val="22"/>
        </w:rPr>
        <w:t>’</w:t>
      </w:r>
      <w:r>
        <w:rPr>
          <w:rFonts w:ascii="Verdana" w:hAnsi="Verdana"/>
          <w:sz w:val="22"/>
          <w:szCs w:val="22"/>
        </w:rPr>
        <w:t xml:space="preserve">s file. The </w:t>
      </w:r>
      <w:r>
        <w:rPr>
          <w:rFonts w:ascii="Verdana" w:hAnsi="Verdana"/>
          <w:sz w:val="22"/>
          <w:szCs w:val="22"/>
        </w:rPr>
        <w:t>name of the person supplying notes should be written besides each section.</w:t>
      </w:r>
    </w:p>
    <w:p w14:paraId="2372D2BB" w14:textId="77777777" w:rsidR="00484750" w:rsidRDefault="00484750">
      <w:pPr>
        <w:pStyle w:val="Body"/>
        <w:spacing w:line="276" w:lineRule="auto"/>
        <w:jc w:val="both"/>
        <w:rPr>
          <w:rFonts w:ascii="Verdana" w:eastAsia="Verdana" w:hAnsi="Verdana" w:cs="Verdana"/>
          <w:sz w:val="22"/>
          <w:szCs w:val="22"/>
          <w:u w:val="single"/>
        </w:rPr>
      </w:pPr>
    </w:p>
    <w:p w14:paraId="070B134D"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Useful contact details</w:t>
      </w:r>
    </w:p>
    <w:p w14:paraId="4EF014E6"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Supervisor/Manager: Wendy Lowe, 07806795301</w:t>
      </w:r>
    </w:p>
    <w:p w14:paraId="6B5EAC48"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Named Person for child protection and deputy: Celia McEwen, 07940997510</w:t>
      </w:r>
    </w:p>
    <w:p w14:paraId="2A043DE5"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Local police: 101 (</w:t>
      </w:r>
      <w:proofErr w:type="spellStart"/>
      <w:proofErr w:type="gramStart"/>
      <w:r>
        <w:rPr>
          <w:rFonts w:ascii="Verdana" w:hAnsi="Verdana"/>
          <w:sz w:val="22"/>
          <w:szCs w:val="22"/>
        </w:rPr>
        <w:t>non emergency</w:t>
      </w:r>
      <w:proofErr w:type="spellEnd"/>
      <w:proofErr w:type="gramEnd"/>
      <w:r>
        <w:rPr>
          <w:rFonts w:ascii="Verdana" w:hAnsi="Verdana"/>
          <w:sz w:val="22"/>
          <w:szCs w:val="22"/>
        </w:rPr>
        <w:t xml:space="preserve">) or 999 </w:t>
      </w:r>
      <w:r>
        <w:rPr>
          <w:rFonts w:ascii="Verdana" w:hAnsi="Verdana"/>
          <w:sz w:val="22"/>
          <w:szCs w:val="22"/>
        </w:rPr>
        <w:t>(emergency), post:</w:t>
      </w:r>
    </w:p>
    <w:p w14:paraId="7FC737DB" w14:textId="77777777" w:rsidR="00484750" w:rsidRDefault="00495E05">
      <w:pPr>
        <w:pStyle w:val="Body"/>
        <w:spacing w:line="276" w:lineRule="auto"/>
        <w:ind w:left="993"/>
        <w:jc w:val="both"/>
        <w:rPr>
          <w:rFonts w:ascii="Verdana" w:eastAsia="Verdana" w:hAnsi="Verdana" w:cs="Verdana"/>
          <w:sz w:val="22"/>
          <w:szCs w:val="22"/>
        </w:rPr>
      </w:pPr>
      <w:r>
        <w:rPr>
          <w:rFonts w:ascii="Verdana" w:hAnsi="Verdana"/>
          <w:sz w:val="22"/>
          <w:szCs w:val="22"/>
        </w:rPr>
        <w:t>Cleveland Police</w:t>
      </w:r>
    </w:p>
    <w:p w14:paraId="18B6B935" w14:textId="77777777" w:rsidR="00484750" w:rsidRDefault="00495E05">
      <w:pPr>
        <w:pStyle w:val="Body"/>
        <w:spacing w:line="276" w:lineRule="auto"/>
        <w:ind w:left="993"/>
        <w:jc w:val="both"/>
        <w:rPr>
          <w:rFonts w:ascii="Verdana" w:eastAsia="Verdana" w:hAnsi="Verdana" w:cs="Verdana"/>
          <w:sz w:val="22"/>
          <w:szCs w:val="22"/>
        </w:rPr>
      </w:pPr>
      <w:r>
        <w:rPr>
          <w:rFonts w:ascii="Verdana" w:hAnsi="Verdana"/>
          <w:sz w:val="22"/>
          <w:szCs w:val="22"/>
        </w:rPr>
        <w:t>Shared Service Centre</w:t>
      </w:r>
    </w:p>
    <w:p w14:paraId="34EBE86B" w14:textId="77777777" w:rsidR="00484750" w:rsidRDefault="00495E05">
      <w:pPr>
        <w:pStyle w:val="Body"/>
        <w:spacing w:line="276" w:lineRule="auto"/>
        <w:ind w:left="993"/>
        <w:jc w:val="both"/>
        <w:rPr>
          <w:rFonts w:ascii="Verdana" w:eastAsia="Verdana" w:hAnsi="Verdana" w:cs="Verdana"/>
          <w:sz w:val="22"/>
          <w:szCs w:val="22"/>
        </w:rPr>
      </w:pPr>
      <w:r>
        <w:rPr>
          <w:rFonts w:ascii="Verdana" w:hAnsi="Verdana"/>
          <w:sz w:val="22"/>
          <w:szCs w:val="22"/>
        </w:rPr>
        <w:t>Ash House</w:t>
      </w:r>
    </w:p>
    <w:p w14:paraId="59401342" w14:textId="77777777" w:rsidR="00484750" w:rsidRDefault="00495E05">
      <w:pPr>
        <w:pStyle w:val="Body"/>
        <w:spacing w:line="276" w:lineRule="auto"/>
        <w:ind w:left="993"/>
        <w:jc w:val="both"/>
        <w:rPr>
          <w:rFonts w:ascii="Verdana" w:eastAsia="Verdana" w:hAnsi="Verdana" w:cs="Verdana"/>
          <w:sz w:val="22"/>
          <w:szCs w:val="22"/>
        </w:rPr>
      </w:pPr>
      <w:r>
        <w:rPr>
          <w:rFonts w:ascii="Verdana" w:hAnsi="Verdana"/>
          <w:sz w:val="22"/>
          <w:szCs w:val="22"/>
        </w:rPr>
        <w:t>Princeton Drive</w:t>
      </w:r>
    </w:p>
    <w:p w14:paraId="0A2FA246" w14:textId="77777777" w:rsidR="00484750" w:rsidRDefault="00495E05">
      <w:pPr>
        <w:pStyle w:val="Body"/>
        <w:spacing w:line="276" w:lineRule="auto"/>
        <w:ind w:left="993"/>
        <w:jc w:val="both"/>
        <w:rPr>
          <w:rFonts w:ascii="Verdana" w:eastAsia="Verdana" w:hAnsi="Verdana" w:cs="Verdana"/>
          <w:sz w:val="22"/>
          <w:szCs w:val="22"/>
        </w:rPr>
      </w:pPr>
      <w:proofErr w:type="spellStart"/>
      <w:r>
        <w:rPr>
          <w:rFonts w:ascii="Verdana" w:hAnsi="Verdana"/>
          <w:sz w:val="22"/>
          <w:szCs w:val="22"/>
          <w:lang w:val="da-DK"/>
        </w:rPr>
        <w:t>Thornaby</w:t>
      </w:r>
      <w:proofErr w:type="spellEnd"/>
    </w:p>
    <w:p w14:paraId="6070FBFE" w14:textId="77777777" w:rsidR="00484750" w:rsidRDefault="00495E05">
      <w:pPr>
        <w:pStyle w:val="Body"/>
        <w:spacing w:line="276" w:lineRule="auto"/>
        <w:ind w:left="993"/>
        <w:jc w:val="both"/>
        <w:rPr>
          <w:rFonts w:ascii="Verdana" w:eastAsia="Verdana" w:hAnsi="Verdana" w:cs="Verdana"/>
          <w:sz w:val="22"/>
          <w:szCs w:val="22"/>
        </w:rPr>
      </w:pPr>
      <w:r>
        <w:rPr>
          <w:rFonts w:ascii="Verdana" w:hAnsi="Verdana"/>
          <w:sz w:val="22"/>
          <w:szCs w:val="22"/>
          <w:lang w:val="nl-NL"/>
        </w:rPr>
        <w:t>Stockton On Tees</w:t>
      </w:r>
    </w:p>
    <w:p w14:paraId="698031B0" w14:textId="77777777" w:rsidR="00484750" w:rsidRDefault="00495E05">
      <w:pPr>
        <w:pStyle w:val="Body"/>
        <w:spacing w:line="276" w:lineRule="auto"/>
        <w:ind w:left="993"/>
        <w:jc w:val="both"/>
        <w:rPr>
          <w:rFonts w:ascii="Verdana" w:eastAsia="Verdana" w:hAnsi="Verdana" w:cs="Verdana"/>
          <w:sz w:val="22"/>
          <w:szCs w:val="22"/>
        </w:rPr>
      </w:pPr>
      <w:r>
        <w:rPr>
          <w:rFonts w:ascii="Verdana" w:hAnsi="Verdana"/>
          <w:sz w:val="22"/>
          <w:szCs w:val="22"/>
        </w:rPr>
        <w:t>TS17 6AJ</w:t>
      </w:r>
    </w:p>
    <w:p w14:paraId="75FF14C9"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LA children</w:t>
      </w:r>
      <w:r>
        <w:rPr>
          <w:rFonts w:ascii="Verdana" w:hAnsi="Verdana"/>
          <w:sz w:val="22"/>
          <w:szCs w:val="22"/>
        </w:rPr>
        <w:t>’</w:t>
      </w:r>
      <w:r>
        <w:rPr>
          <w:rFonts w:ascii="Verdana" w:hAnsi="Verdana"/>
          <w:sz w:val="22"/>
          <w:szCs w:val="22"/>
        </w:rPr>
        <w:t>s social care department: teescpp.org.uk, 01642 726004 (first contact), 08702 402994 (out of hours emergency)</w:t>
      </w:r>
    </w:p>
    <w:p w14:paraId="55CD59C8"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NSPCC Helpline:</w:t>
      </w:r>
      <w:r>
        <w:rPr>
          <w:rFonts w:ascii="Verdana" w:hAnsi="Verdana"/>
          <w:sz w:val="22"/>
          <w:szCs w:val="22"/>
        </w:rPr>
        <w:t xml:space="preserve"> 0808 800 5000 or help@nspcc.org.uk</w:t>
      </w:r>
    </w:p>
    <w:p w14:paraId="41FA23C0"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ChildLine: 0800 1111(textphone 0800 400 222) or www.childline.org.uk</w:t>
      </w:r>
    </w:p>
    <w:p w14:paraId="343A4B47" w14:textId="77777777" w:rsidR="00484750" w:rsidRDefault="00495E05">
      <w:pPr>
        <w:pStyle w:val="Body"/>
        <w:spacing w:line="276" w:lineRule="auto"/>
        <w:jc w:val="both"/>
        <w:rPr>
          <w:rFonts w:ascii="Verdana" w:eastAsia="Verdana" w:hAnsi="Verdana" w:cs="Verdana"/>
          <w:sz w:val="22"/>
          <w:szCs w:val="22"/>
          <w:u w:val="single"/>
        </w:rPr>
      </w:pPr>
      <w:r>
        <w:rPr>
          <w:rFonts w:ascii="Verdana" w:hAnsi="Verdana"/>
          <w:sz w:val="22"/>
          <w:szCs w:val="22"/>
          <w:u w:val="single"/>
        </w:rPr>
        <w:t>Reporting child protection concerns</w:t>
      </w:r>
    </w:p>
    <w:p w14:paraId="3B66A40E" w14:textId="77777777" w:rsidR="00484750" w:rsidRDefault="00495E05">
      <w:pPr>
        <w:pStyle w:val="Body"/>
        <w:spacing w:line="276" w:lineRule="auto"/>
        <w:jc w:val="both"/>
        <w:rPr>
          <w:rFonts w:ascii="Verdana" w:eastAsia="Verdana" w:hAnsi="Verdana" w:cs="Verdana"/>
          <w:sz w:val="22"/>
          <w:szCs w:val="22"/>
        </w:rPr>
      </w:pPr>
      <w:r>
        <w:rPr>
          <w:rFonts w:ascii="Verdana" w:hAnsi="Verdana"/>
          <w:sz w:val="22"/>
          <w:szCs w:val="22"/>
        </w:rPr>
        <w:t xml:space="preserve">If a child is in need of emergency medical attention, or is in immediate danger, follow procedure as outlined above. </w:t>
      </w:r>
    </w:p>
    <w:p w14:paraId="6BB08EF1" w14:textId="77777777" w:rsidR="00484750" w:rsidRDefault="00484750">
      <w:pPr>
        <w:pStyle w:val="Body"/>
        <w:spacing w:line="276" w:lineRule="auto"/>
        <w:jc w:val="both"/>
        <w:rPr>
          <w:rFonts w:ascii="Verdana" w:eastAsia="Verdana" w:hAnsi="Verdana" w:cs="Verdana"/>
          <w:sz w:val="22"/>
          <w:szCs w:val="22"/>
        </w:rPr>
      </w:pPr>
    </w:p>
    <w:p w14:paraId="6F6895EE" w14:textId="77777777" w:rsidR="00484750" w:rsidRDefault="00495E05">
      <w:pPr>
        <w:pStyle w:val="Body"/>
        <w:spacing w:line="276" w:lineRule="auto"/>
        <w:jc w:val="both"/>
      </w:pPr>
      <w:r>
        <w:rPr>
          <w:rFonts w:ascii="Verdana" w:hAnsi="Verdana"/>
          <w:sz w:val="22"/>
          <w:szCs w:val="22"/>
        </w:rPr>
        <w:t>You should them take the steps outlined in the flowchart on the following page to ensure the concern is dealt with appropriately.</w:t>
      </w:r>
      <w:r>
        <w:rPr>
          <w:rFonts w:ascii="Arial Unicode MS" w:eastAsia="Arial Unicode MS" w:hAnsi="Arial Unicode MS" w:cs="Arial Unicode MS"/>
          <w:sz w:val="22"/>
          <w:szCs w:val="22"/>
        </w:rPr>
        <w:br w:type="page"/>
      </w:r>
    </w:p>
    <w:p w14:paraId="1A4CB856" w14:textId="77777777" w:rsidR="00484750" w:rsidRDefault="00484750">
      <w:pPr>
        <w:pStyle w:val="Body"/>
        <w:spacing w:line="276" w:lineRule="auto"/>
        <w:jc w:val="both"/>
        <w:rPr>
          <w:rFonts w:ascii="Verdana" w:eastAsia="Verdana" w:hAnsi="Verdana" w:cs="Verdana"/>
          <w:sz w:val="22"/>
          <w:szCs w:val="22"/>
        </w:rPr>
      </w:pPr>
    </w:p>
    <w:p w14:paraId="0C486BE0" w14:textId="77777777" w:rsidR="00484750" w:rsidRDefault="00484750">
      <w:pPr>
        <w:pStyle w:val="Body"/>
        <w:spacing w:line="276" w:lineRule="auto"/>
        <w:jc w:val="both"/>
        <w:rPr>
          <w:rFonts w:ascii="Verdana" w:eastAsia="Verdana" w:hAnsi="Verdana" w:cs="Verdana"/>
          <w:sz w:val="22"/>
          <w:szCs w:val="22"/>
        </w:rPr>
      </w:pPr>
    </w:p>
    <w:p w14:paraId="515F1F6E" w14:textId="77777777" w:rsidR="00484750" w:rsidRDefault="00495E05">
      <w:pPr>
        <w:pStyle w:val="Body"/>
        <w:spacing w:line="276" w:lineRule="auto"/>
        <w:jc w:val="both"/>
      </w:pPr>
      <w:r>
        <w:rPr>
          <w:rFonts w:ascii="Verdana" w:eastAsia="Verdana" w:hAnsi="Verdana" w:cs="Verdana"/>
          <w:noProof/>
          <w:sz w:val="22"/>
          <w:szCs w:val="22"/>
        </w:rPr>
        <mc:AlternateContent>
          <mc:Choice Requires="wps">
            <w:drawing>
              <wp:anchor distT="57150" distB="57150" distL="57150" distR="57150" simplePos="0" relativeHeight="251669504" behindDoc="0" locked="0" layoutInCell="1" allowOverlap="1" wp14:anchorId="49459B7F" wp14:editId="0E6B3D7E">
                <wp:simplePos x="0" y="0"/>
                <wp:positionH relativeFrom="column">
                  <wp:posOffset>4114799</wp:posOffset>
                </wp:positionH>
                <wp:positionV relativeFrom="line">
                  <wp:posOffset>4457700</wp:posOffset>
                </wp:positionV>
                <wp:extent cx="342900" cy="571500"/>
                <wp:effectExtent l="0" t="0" r="0" b="0"/>
                <wp:wrapThrough wrapText="bothSides" distL="57150" distR="57150">
                  <wp:wrapPolygon edited="1">
                    <wp:start x="5375" y="-181"/>
                    <wp:lineTo x="5350" y="-180"/>
                    <wp:lineTo x="5323" y="-177"/>
                    <wp:lineTo x="5297" y="-172"/>
                    <wp:lineTo x="5273" y="-166"/>
                    <wp:lineTo x="5249" y="-158"/>
                    <wp:lineTo x="5227" y="-150"/>
                    <wp:lineTo x="5206" y="-140"/>
                    <wp:lineTo x="5187" y="-129"/>
                    <wp:lineTo x="5170" y="-118"/>
                    <wp:lineTo x="5154" y="-105"/>
                    <wp:lineTo x="5140" y="-92"/>
                    <wp:lineTo x="5128" y="-78"/>
                    <wp:lineTo x="5118" y="-63"/>
                    <wp:lineTo x="5110" y="-48"/>
                    <wp:lineTo x="5104" y="-33"/>
                    <wp:lineTo x="5101" y="-16"/>
                    <wp:lineTo x="5100" y="0"/>
                    <wp:lineTo x="5100" y="14940"/>
                    <wp:lineTo x="0" y="14940"/>
                    <wp:lineTo x="-30" y="14942"/>
                    <wp:lineTo x="-60" y="14946"/>
                    <wp:lineTo x="-88" y="14952"/>
                    <wp:lineTo x="-114" y="14960"/>
                    <wp:lineTo x="-140" y="14969"/>
                    <wp:lineTo x="-163" y="14979"/>
                    <wp:lineTo x="-185" y="14990"/>
                    <wp:lineTo x="-204" y="15003"/>
                    <wp:lineTo x="-222" y="15017"/>
                    <wp:lineTo x="-237" y="15032"/>
                    <wp:lineTo x="-250" y="15047"/>
                    <wp:lineTo x="-261" y="15064"/>
                    <wp:lineTo x="-268" y="15081"/>
                    <wp:lineTo x="-274" y="15098"/>
                    <wp:lineTo x="-276" y="15117"/>
                    <wp:lineTo x="-275" y="15135"/>
                    <wp:lineTo x="-272" y="15150"/>
                    <wp:lineTo x="-267" y="15164"/>
                    <wp:lineTo x="-261" y="15178"/>
                    <wp:lineTo x="-252" y="15191"/>
                    <wp:lineTo x="-242" y="15204"/>
                    <wp:lineTo x="-230" y="15217"/>
                    <wp:lineTo x="-216" y="15229"/>
                    <wp:lineTo x="-200" y="15240"/>
                    <wp:lineTo x="10600" y="21720"/>
                    <wp:lineTo x="10622" y="21731"/>
                    <wp:lineTo x="10645" y="21740"/>
                    <wp:lineTo x="10669" y="21748"/>
                    <wp:lineTo x="10695" y="21754"/>
                    <wp:lineTo x="10720" y="21759"/>
                    <wp:lineTo x="10747" y="21763"/>
                    <wp:lineTo x="10773" y="21765"/>
                    <wp:lineTo x="10800" y="21766"/>
                    <wp:lineTo x="10827" y="21765"/>
                    <wp:lineTo x="10853" y="21763"/>
                    <wp:lineTo x="10880" y="21759"/>
                    <wp:lineTo x="10905" y="21754"/>
                    <wp:lineTo x="10931" y="21748"/>
                    <wp:lineTo x="10955" y="21740"/>
                    <wp:lineTo x="10978" y="21731"/>
                    <wp:lineTo x="11000" y="21720"/>
                    <wp:lineTo x="21800" y="15240"/>
                    <wp:lineTo x="21819" y="15226"/>
                    <wp:lineTo x="21836" y="15211"/>
                    <wp:lineTo x="21849" y="15195"/>
                    <wp:lineTo x="21860" y="15178"/>
                    <wp:lineTo x="21868" y="15162"/>
                    <wp:lineTo x="21873" y="15144"/>
                    <wp:lineTo x="21876" y="15127"/>
                    <wp:lineTo x="21875" y="15110"/>
                    <wp:lineTo x="21872" y="15093"/>
                    <wp:lineTo x="21866" y="15075"/>
                    <wp:lineTo x="21858" y="15059"/>
                    <wp:lineTo x="21846" y="15043"/>
                    <wp:lineTo x="21833" y="15027"/>
                    <wp:lineTo x="21816" y="15012"/>
                    <wp:lineTo x="21797" y="14998"/>
                    <wp:lineTo x="21775" y="14985"/>
                    <wp:lineTo x="21756" y="14976"/>
                    <wp:lineTo x="21736" y="14967"/>
                    <wp:lineTo x="21715" y="14960"/>
                    <wp:lineTo x="21694" y="14954"/>
                    <wp:lineTo x="21671" y="14949"/>
                    <wp:lineTo x="21648" y="14945"/>
                    <wp:lineTo x="21624" y="14942"/>
                    <wp:lineTo x="21600" y="14940"/>
                    <wp:lineTo x="16500" y="14940"/>
                    <wp:lineTo x="16500" y="0"/>
                    <wp:lineTo x="16498" y="-18"/>
                    <wp:lineTo x="16494" y="-36"/>
                    <wp:lineTo x="16486" y="-54"/>
                    <wp:lineTo x="16476" y="-70"/>
                    <wp:lineTo x="16464" y="-86"/>
                    <wp:lineTo x="16449" y="-101"/>
                    <wp:lineTo x="16431" y="-114"/>
                    <wp:lineTo x="16412" y="-127"/>
                    <wp:lineTo x="16391" y="-139"/>
                    <wp:lineTo x="16368" y="-149"/>
                    <wp:lineTo x="16343" y="-158"/>
                    <wp:lineTo x="16317" y="-166"/>
                    <wp:lineTo x="16289" y="-172"/>
                    <wp:lineTo x="16260" y="-176"/>
                    <wp:lineTo x="16231" y="-179"/>
                    <wp:lineTo x="16200" y="-180"/>
                    <wp:lineTo x="5400" y="-180"/>
                    <wp:lineTo x="5375" y="-181"/>
                    <wp:lineTo x="5350" y="-180"/>
                    <wp:lineTo x="5375" y="-181"/>
                  </wp:wrapPolygon>
                </wp:wrapThrough>
                <wp:docPr id="1073741825" name="officeArt object"/>
                <wp:cNvGraphicFramePr/>
                <a:graphic xmlns:a="http://schemas.openxmlformats.org/drawingml/2006/main">
                  <a:graphicData uri="http://schemas.microsoft.com/office/word/2010/wordprocessingShape">
                    <wps:wsp>
                      <wps:cNvSpPr/>
                      <wps:spPr>
                        <a:xfrm>
                          <a:off x="0" y="0"/>
                          <a:ext cx="342900" cy="571500"/>
                        </a:xfrm>
                        <a:custGeom>
                          <a:avLst/>
                          <a:gdLst/>
                          <a:ahLst/>
                          <a:cxnLst>
                            <a:cxn ang="0">
                              <a:pos x="wd2" y="hd2"/>
                            </a:cxn>
                            <a:cxn ang="5400000">
                              <a:pos x="wd2" y="hd2"/>
                            </a:cxn>
                            <a:cxn ang="10800000">
                              <a:pos x="wd2" y="hd2"/>
                            </a:cxn>
                            <a:cxn ang="16200000">
                              <a:pos x="wd2" y="hd2"/>
                            </a:cxn>
                          </a:cxnLst>
                          <a:rect l="0" t="0" r="r" b="b"/>
                          <a:pathLst>
                            <a:path w="21600" h="21600" extrusionOk="0">
                              <a:moveTo>
                                <a:pt x="0" y="15120"/>
                              </a:moveTo>
                              <a:lnTo>
                                <a:pt x="5400" y="15120"/>
                              </a:lnTo>
                              <a:lnTo>
                                <a:pt x="5400" y="0"/>
                              </a:lnTo>
                              <a:lnTo>
                                <a:pt x="16200" y="0"/>
                              </a:lnTo>
                              <a:lnTo>
                                <a:pt x="16200" y="15120"/>
                              </a:lnTo>
                              <a:lnTo>
                                <a:pt x="21600" y="15120"/>
                              </a:lnTo>
                              <a:lnTo>
                                <a:pt x="10800" y="21600"/>
                              </a:lnTo>
                              <a:close/>
                            </a:path>
                          </a:pathLst>
                        </a:custGeom>
                        <a:gradFill flip="none" rotWithShape="1">
                          <a:gsLst>
                            <a:gs pos="0">
                              <a:srgbClr val="3F80CE"/>
                            </a:gs>
                            <a:gs pos="100000">
                              <a:schemeClr val="accent1">
                                <a:hueOff val="357503"/>
                                <a:satOff val="54545"/>
                                <a:lumOff val="29273"/>
                              </a:schemeClr>
                            </a:gs>
                          </a:gsLst>
                          <a:lin ang="16200000" scaled="0"/>
                        </a:gradFill>
                        <a:ln w="9525" cap="flat">
                          <a:solidFill>
                            <a:srgbClr val="4A7EBB"/>
                          </a:solidFill>
                          <a:prstDash val="solid"/>
                          <a:round/>
                        </a:ln>
                        <a:effectLst>
                          <a:outerShdw blurRad="38100" dist="23000" dir="5400000" rotWithShape="0">
                            <a:srgbClr val="000000">
                              <a:alpha val="35000"/>
                            </a:srgbClr>
                          </a:outerShdw>
                        </a:effectLst>
                      </wps:spPr>
                      <wps:bodyPr/>
                    </wps:wsp>
                  </a:graphicData>
                </a:graphic>
              </wp:anchor>
            </w:drawing>
          </mc:Choice>
          <mc:Fallback>
            <w:pict>
              <v:shape id="_x0000_s1026" style="visibility:visible;position:absolute;margin-left:324.0pt;margin-top:351.0pt;width:27.0pt;height:45.0pt;z-index:251669504;mso-position-horizontal:absolute;mso-position-horizontal-relative:text;mso-position-vertical:absolute;mso-position-vertical-relative:line;mso-wrap-distance-left:4.5pt;mso-wrap-distance-top:4.5pt;mso-wrap-distance-right:4.5pt;mso-wrap-distance-bottom:4.5pt;" coordorigin="0,0" coordsize="21600,21600" path="M 0,15120 L 5400,15120 L 5400,0 L 16200,0 L 16200,15120 L 21600,15120 L 10800,21600 X E">
                <v:fill angle="0fd" focus="0%" color="#3F80CE" opacity="100.0%" color2="#A2C3FF" o:opacity2="100.0%" type="gradientUnscaled"/>
                <v:stroke filltype="solid" color="#4A7EBB" opacity="100.0%" weight="0.8pt" dashstyle="solid" endcap="flat" joinstyle="round" linestyle="single" startarrow="none" startarrowwidth="medium" startarrowlength="medium" endarrow="none" endarrowwidth="medium" endarrowlength="medium"/>
                <v:shadow on="t" color="#000000" opacity="0.35" offset="0.0pt,1.8pt"/>
                <w10:wrap type="through" side="bothSides" anchorx="text"/>
              </v:shape>
            </w:pict>
          </mc:Fallback>
        </mc:AlternateContent>
      </w:r>
      <w:r>
        <w:rPr>
          <w:rFonts w:ascii="Verdana" w:eastAsia="Verdana" w:hAnsi="Verdana" w:cs="Verdana"/>
          <w:noProof/>
          <w:sz w:val="22"/>
          <w:szCs w:val="22"/>
        </w:rPr>
        <mc:AlternateContent>
          <mc:Choice Requires="wps">
            <w:drawing>
              <wp:anchor distT="57150" distB="57150" distL="57150" distR="57150" simplePos="0" relativeHeight="251668480" behindDoc="0" locked="0" layoutInCell="1" allowOverlap="1" wp14:anchorId="4322C2E5" wp14:editId="279BA6E8">
                <wp:simplePos x="0" y="0"/>
                <wp:positionH relativeFrom="column">
                  <wp:posOffset>457200</wp:posOffset>
                </wp:positionH>
                <wp:positionV relativeFrom="line">
                  <wp:posOffset>4457700</wp:posOffset>
                </wp:positionV>
                <wp:extent cx="342900" cy="685800"/>
                <wp:effectExtent l="0" t="0" r="0" b="0"/>
                <wp:wrapThrough wrapText="bothSides" distL="57150" distR="57150">
                  <wp:wrapPolygon edited="1">
                    <wp:start x="5350" y="-150"/>
                    <wp:lineTo x="5323" y="-147"/>
                    <wp:lineTo x="5297" y="-143"/>
                    <wp:lineTo x="5273" y="-138"/>
                    <wp:lineTo x="5249" y="-132"/>
                    <wp:lineTo x="5227" y="-125"/>
                    <wp:lineTo x="5206" y="-117"/>
                    <wp:lineTo x="5187" y="-108"/>
                    <wp:lineTo x="5170" y="-98"/>
                    <wp:lineTo x="5154" y="-88"/>
                    <wp:lineTo x="5140" y="-77"/>
                    <wp:lineTo x="5128" y="-65"/>
                    <wp:lineTo x="5118" y="-53"/>
                    <wp:lineTo x="5110" y="-40"/>
                    <wp:lineTo x="5104" y="-27"/>
                    <wp:lineTo x="5101" y="-14"/>
                    <wp:lineTo x="5100" y="0"/>
                    <wp:lineTo x="5100" y="16050"/>
                    <wp:lineTo x="0" y="16050"/>
                    <wp:lineTo x="-30" y="16052"/>
                    <wp:lineTo x="-60" y="16055"/>
                    <wp:lineTo x="-88" y="16060"/>
                    <wp:lineTo x="-114" y="16066"/>
                    <wp:lineTo x="-140" y="16074"/>
                    <wp:lineTo x="-163" y="16082"/>
                    <wp:lineTo x="-185" y="16092"/>
                    <wp:lineTo x="-204" y="16103"/>
                    <wp:lineTo x="-222" y="16114"/>
                    <wp:lineTo x="-237" y="16126"/>
                    <wp:lineTo x="-250" y="16139"/>
                    <wp:lineTo x="-261" y="16153"/>
                    <wp:lineTo x="-268" y="16167"/>
                    <wp:lineTo x="-274" y="16182"/>
                    <wp:lineTo x="-276" y="16197"/>
                    <wp:lineTo x="-275" y="16213"/>
                    <wp:lineTo x="-272" y="16225"/>
                    <wp:lineTo x="-267" y="16237"/>
                    <wp:lineTo x="-261" y="16248"/>
                    <wp:lineTo x="-252" y="16259"/>
                    <wp:lineTo x="-242" y="16270"/>
                    <wp:lineTo x="-230" y="16281"/>
                    <wp:lineTo x="-216" y="16291"/>
                    <wp:lineTo x="-200" y="16300"/>
                    <wp:lineTo x="10600" y="21700"/>
                    <wp:lineTo x="10622" y="21709"/>
                    <wp:lineTo x="10645" y="21717"/>
                    <wp:lineTo x="10669" y="21723"/>
                    <wp:lineTo x="10695" y="21729"/>
                    <wp:lineTo x="10720" y="21733"/>
                    <wp:lineTo x="10747" y="21736"/>
                    <wp:lineTo x="10773" y="21738"/>
                    <wp:lineTo x="10800" y="21738"/>
                    <wp:lineTo x="10827" y="21738"/>
                    <wp:lineTo x="10853" y="21736"/>
                    <wp:lineTo x="10880" y="21733"/>
                    <wp:lineTo x="10905" y="21729"/>
                    <wp:lineTo x="10931" y="21723"/>
                    <wp:lineTo x="10955" y="21717"/>
                    <wp:lineTo x="10978" y="21709"/>
                    <wp:lineTo x="11000" y="21700"/>
                    <wp:lineTo x="21800" y="16300"/>
                    <wp:lineTo x="21819" y="16288"/>
                    <wp:lineTo x="21836" y="16275"/>
                    <wp:lineTo x="21849" y="16262"/>
                    <wp:lineTo x="21860" y="16249"/>
                    <wp:lineTo x="21868" y="16235"/>
                    <wp:lineTo x="21873" y="16220"/>
                    <wp:lineTo x="21876" y="16206"/>
                    <wp:lineTo x="21875" y="16191"/>
                    <wp:lineTo x="21872" y="16177"/>
                    <wp:lineTo x="21866" y="16163"/>
                    <wp:lineTo x="21858" y="16149"/>
                    <wp:lineTo x="21846" y="16135"/>
                    <wp:lineTo x="21833" y="16122"/>
                    <wp:lineTo x="21816" y="16110"/>
                    <wp:lineTo x="21797" y="16098"/>
                    <wp:lineTo x="21775" y="16088"/>
                    <wp:lineTo x="21756" y="16080"/>
                    <wp:lineTo x="21736" y="16073"/>
                    <wp:lineTo x="21715" y="16067"/>
                    <wp:lineTo x="21694" y="16061"/>
                    <wp:lineTo x="21671" y="16057"/>
                    <wp:lineTo x="21648" y="16054"/>
                    <wp:lineTo x="21624" y="16051"/>
                    <wp:lineTo x="21600" y="16050"/>
                    <wp:lineTo x="16500" y="16050"/>
                    <wp:lineTo x="16500" y="0"/>
                    <wp:lineTo x="16498" y="-15"/>
                    <wp:lineTo x="16494" y="-30"/>
                    <wp:lineTo x="16486" y="-45"/>
                    <wp:lineTo x="16476" y="-58"/>
                    <wp:lineTo x="16464" y="-71"/>
                    <wp:lineTo x="16449" y="-84"/>
                    <wp:lineTo x="16431" y="-95"/>
                    <wp:lineTo x="16412" y="-106"/>
                    <wp:lineTo x="16391" y="-116"/>
                    <wp:lineTo x="16368" y="-124"/>
                    <wp:lineTo x="16343" y="-132"/>
                    <wp:lineTo x="16317" y="-138"/>
                    <wp:lineTo x="16289" y="-143"/>
                    <wp:lineTo x="16260" y="-147"/>
                    <wp:lineTo x="16231" y="-149"/>
                    <wp:lineTo x="16200" y="-150"/>
                    <wp:lineTo x="5400" y="-150"/>
                    <wp:lineTo x="5350" y="-150"/>
                  </wp:wrapPolygon>
                </wp:wrapThrough>
                <wp:docPr id="1073741826" name="officeArt object"/>
                <wp:cNvGraphicFramePr/>
                <a:graphic xmlns:a="http://schemas.openxmlformats.org/drawingml/2006/main">
                  <a:graphicData uri="http://schemas.microsoft.com/office/word/2010/wordprocessingShape">
                    <wps:wsp>
                      <wps:cNvSpPr/>
                      <wps:spPr>
                        <a:xfrm>
                          <a:off x="0" y="0"/>
                          <a:ext cx="342900" cy="685800"/>
                        </a:xfrm>
                        <a:custGeom>
                          <a:avLst/>
                          <a:gdLst/>
                          <a:ahLst/>
                          <a:cxnLst>
                            <a:cxn ang="0">
                              <a:pos x="wd2" y="hd2"/>
                            </a:cxn>
                            <a:cxn ang="5400000">
                              <a:pos x="wd2" y="hd2"/>
                            </a:cxn>
                            <a:cxn ang="10800000">
                              <a:pos x="wd2" y="hd2"/>
                            </a:cxn>
                            <a:cxn ang="16200000">
                              <a:pos x="wd2" y="hd2"/>
                            </a:cxn>
                          </a:cxnLst>
                          <a:rect l="0" t="0" r="r" b="b"/>
                          <a:pathLst>
                            <a:path w="21600" h="21600" extrusionOk="0">
                              <a:moveTo>
                                <a:pt x="0" y="16200"/>
                              </a:moveTo>
                              <a:lnTo>
                                <a:pt x="5400" y="16200"/>
                              </a:lnTo>
                              <a:lnTo>
                                <a:pt x="5400" y="0"/>
                              </a:lnTo>
                              <a:lnTo>
                                <a:pt x="16200" y="0"/>
                              </a:lnTo>
                              <a:lnTo>
                                <a:pt x="16200" y="16200"/>
                              </a:lnTo>
                              <a:lnTo>
                                <a:pt x="21600" y="16200"/>
                              </a:lnTo>
                              <a:lnTo>
                                <a:pt x="10800" y="21600"/>
                              </a:lnTo>
                              <a:close/>
                            </a:path>
                          </a:pathLst>
                        </a:custGeom>
                        <a:gradFill flip="none" rotWithShape="1">
                          <a:gsLst>
                            <a:gs pos="0">
                              <a:srgbClr val="3F80CE"/>
                            </a:gs>
                            <a:gs pos="100000">
                              <a:schemeClr val="accent1">
                                <a:hueOff val="357503"/>
                                <a:satOff val="54545"/>
                                <a:lumOff val="29273"/>
                              </a:schemeClr>
                            </a:gs>
                          </a:gsLst>
                          <a:lin ang="16200000" scaled="0"/>
                        </a:gradFill>
                        <a:ln w="9525" cap="flat">
                          <a:solidFill>
                            <a:srgbClr val="4A7EBB"/>
                          </a:solidFill>
                          <a:prstDash val="solid"/>
                          <a:round/>
                        </a:ln>
                        <a:effectLst>
                          <a:outerShdw blurRad="38100" dist="23000" dir="5400000" rotWithShape="0">
                            <a:srgbClr val="000000">
                              <a:alpha val="35000"/>
                            </a:srgbClr>
                          </a:outerShdw>
                        </a:effectLst>
                      </wps:spPr>
                      <wps:bodyPr/>
                    </wps:wsp>
                  </a:graphicData>
                </a:graphic>
              </wp:anchor>
            </w:drawing>
          </mc:Choice>
          <mc:Fallback>
            <w:pict>
              <v:shape id="_x0000_s1027" style="visibility:visible;position:absolute;margin-left:36.0pt;margin-top:351.0pt;width:27.0pt;height:54.0pt;z-index:251668480;mso-position-horizontal:absolute;mso-position-horizontal-relative:text;mso-position-vertical:absolute;mso-position-vertical-relative:line;mso-wrap-distance-left:4.5pt;mso-wrap-distance-top:4.5pt;mso-wrap-distance-right:4.5pt;mso-wrap-distance-bottom:4.5pt;" coordorigin="0,0" coordsize="21600,21600" path="M 0,16200 L 5400,16200 L 5400,0 L 16200,0 L 16200,16200 L 21600,16200 L 10800,21600 X E">
                <v:fill angle="0fd" focus="0%" color="#3F80CE" opacity="100.0%" color2="#A2C3FF" o:opacity2="100.0%" type="gradientUnscaled"/>
                <v:stroke filltype="solid" color="#4A7EBB" opacity="100.0%" weight="0.8pt" dashstyle="solid" endcap="flat" joinstyle="round" linestyle="single" startarrow="none" startarrowwidth="medium" startarrowlength="medium" endarrow="none" endarrowwidth="medium" endarrowlength="medium"/>
                <v:shadow on="t" color="#000000" opacity="0.35" offset="0.0pt,1.8pt"/>
                <w10:wrap type="through" side="bothSides" anchorx="text"/>
              </v:shape>
            </w:pict>
          </mc:Fallback>
        </mc:AlternateContent>
      </w:r>
      <w:r>
        <w:rPr>
          <w:rFonts w:ascii="Verdana" w:eastAsia="Verdana" w:hAnsi="Verdana" w:cs="Verdana"/>
          <w:noProof/>
          <w:sz w:val="22"/>
          <w:szCs w:val="22"/>
        </w:rPr>
        <mc:AlternateContent>
          <mc:Choice Requires="wps">
            <w:drawing>
              <wp:anchor distT="57150" distB="57150" distL="57150" distR="57150" simplePos="0" relativeHeight="251667456" behindDoc="0" locked="0" layoutInCell="1" allowOverlap="1" wp14:anchorId="195ED259" wp14:editId="65B85F6B">
                <wp:simplePos x="0" y="0"/>
                <wp:positionH relativeFrom="column">
                  <wp:posOffset>1943100</wp:posOffset>
                </wp:positionH>
                <wp:positionV relativeFrom="line">
                  <wp:posOffset>3314700</wp:posOffset>
                </wp:positionV>
                <wp:extent cx="342900" cy="457200"/>
                <wp:effectExtent l="0" t="0" r="0" b="0"/>
                <wp:wrapThrough wrapText="bothSides" distL="57150" distR="57150">
                  <wp:wrapPolygon edited="1">
                    <wp:start x="5375" y="-226"/>
                    <wp:lineTo x="5350" y="-225"/>
                    <wp:lineTo x="5323" y="-221"/>
                    <wp:lineTo x="5297" y="-215"/>
                    <wp:lineTo x="5273" y="-207"/>
                    <wp:lineTo x="5249" y="-198"/>
                    <wp:lineTo x="5227" y="-187"/>
                    <wp:lineTo x="5206" y="-175"/>
                    <wp:lineTo x="5187" y="-162"/>
                    <wp:lineTo x="5170" y="-147"/>
                    <wp:lineTo x="5154" y="-132"/>
                    <wp:lineTo x="5140" y="-115"/>
                    <wp:lineTo x="5128" y="-98"/>
                    <wp:lineTo x="5118" y="-79"/>
                    <wp:lineTo x="5110" y="-60"/>
                    <wp:lineTo x="5104" y="-41"/>
                    <wp:lineTo x="5101" y="-21"/>
                    <wp:lineTo x="5100" y="0"/>
                    <wp:lineTo x="5100" y="13275"/>
                    <wp:lineTo x="0" y="13275"/>
                    <wp:lineTo x="-30" y="13278"/>
                    <wp:lineTo x="-60" y="13283"/>
                    <wp:lineTo x="-88" y="13290"/>
                    <wp:lineTo x="-114" y="13300"/>
                    <wp:lineTo x="-140" y="13311"/>
                    <wp:lineTo x="-163" y="13324"/>
                    <wp:lineTo x="-185" y="13338"/>
                    <wp:lineTo x="-204" y="13354"/>
                    <wp:lineTo x="-222" y="13371"/>
                    <wp:lineTo x="-237" y="13390"/>
                    <wp:lineTo x="-250" y="13409"/>
                    <wp:lineTo x="-261" y="13430"/>
                    <wp:lineTo x="-268" y="13451"/>
                    <wp:lineTo x="-274" y="13473"/>
                    <wp:lineTo x="-276" y="13496"/>
                    <wp:lineTo x="-275" y="13519"/>
                    <wp:lineTo x="-272" y="13537"/>
                    <wp:lineTo x="-267" y="13555"/>
                    <wp:lineTo x="-261" y="13572"/>
                    <wp:lineTo x="-252" y="13589"/>
                    <wp:lineTo x="-242" y="13605"/>
                    <wp:lineTo x="-230" y="13621"/>
                    <wp:lineTo x="-216" y="13636"/>
                    <wp:lineTo x="-200" y="13650"/>
                    <wp:lineTo x="10600" y="21750"/>
                    <wp:lineTo x="10622" y="21763"/>
                    <wp:lineTo x="10645" y="21775"/>
                    <wp:lineTo x="10669" y="21785"/>
                    <wp:lineTo x="10695" y="21793"/>
                    <wp:lineTo x="10720" y="21799"/>
                    <wp:lineTo x="10747" y="21804"/>
                    <wp:lineTo x="10773" y="21806"/>
                    <wp:lineTo x="10800" y="21807"/>
                    <wp:lineTo x="10827" y="21806"/>
                    <wp:lineTo x="10853" y="21804"/>
                    <wp:lineTo x="10880" y="21799"/>
                    <wp:lineTo x="10905" y="21793"/>
                    <wp:lineTo x="10931" y="21785"/>
                    <wp:lineTo x="10955" y="21775"/>
                    <wp:lineTo x="10978" y="21763"/>
                    <wp:lineTo x="11000" y="21750"/>
                    <wp:lineTo x="21800" y="13650"/>
                    <wp:lineTo x="21819" y="13632"/>
                    <wp:lineTo x="21836" y="13613"/>
                    <wp:lineTo x="21849" y="13593"/>
                    <wp:lineTo x="21860" y="13573"/>
                    <wp:lineTo x="21868" y="13552"/>
                    <wp:lineTo x="21873" y="13531"/>
                    <wp:lineTo x="21876" y="13509"/>
                    <wp:lineTo x="21875" y="13487"/>
                    <wp:lineTo x="21872" y="13466"/>
                    <wp:lineTo x="21866" y="13444"/>
                    <wp:lineTo x="21858" y="13423"/>
                    <wp:lineTo x="21846" y="13403"/>
                    <wp:lineTo x="21833" y="13384"/>
                    <wp:lineTo x="21816" y="13365"/>
                    <wp:lineTo x="21797" y="13348"/>
                    <wp:lineTo x="21775" y="13331"/>
                    <wp:lineTo x="21756" y="13319"/>
                    <wp:lineTo x="21736" y="13309"/>
                    <wp:lineTo x="21715" y="13300"/>
                    <wp:lineTo x="21694" y="13292"/>
                    <wp:lineTo x="21671" y="13286"/>
                    <wp:lineTo x="21648" y="13281"/>
                    <wp:lineTo x="21624" y="13277"/>
                    <wp:lineTo x="21600" y="13275"/>
                    <wp:lineTo x="16500" y="13275"/>
                    <wp:lineTo x="16500" y="0"/>
                    <wp:lineTo x="16498" y="-23"/>
                    <wp:lineTo x="16494" y="-45"/>
                    <wp:lineTo x="16486" y="-67"/>
                    <wp:lineTo x="16476" y="-88"/>
                    <wp:lineTo x="16464" y="-107"/>
                    <wp:lineTo x="16449" y="-126"/>
                    <wp:lineTo x="16431" y="-143"/>
                    <wp:lineTo x="16412" y="-159"/>
                    <wp:lineTo x="16391" y="-174"/>
                    <wp:lineTo x="16368" y="-187"/>
                    <wp:lineTo x="16343" y="-198"/>
                    <wp:lineTo x="16317" y="-207"/>
                    <wp:lineTo x="16289" y="-215"/>
                    <wp:lineTo x="16260" y="-220"/>
                    <wp:lineTo x="16231" y="-224"/>
                    <wp:lineTo x="16200" y="-225"/>
                    <wp:lineTo x="5400" y="-225"/>
                    <wp:lineTo x="5375" y="-226"/>
                    <wp:lineTo x="5350" y="-225"/>
                    <wp:lineTo x="5375" y="-226"/>
                  </wp:wrapPolygon>
                </wp:wrapThrough>
                <wp:docPr id="1073741827" name="officeArt object"/>
                <wp:cNvGraphicFramePr/>
                <a:graphic xmlns:a="http://schemas.openxmlformats.org/drawingml/2006/main">
                  <a:graphicData uri="http://schemas.microsoft.com/office/word/2010/wordprocessingShape">
                    <wps:wsp>
                      <wps:cNvSpPr/>
                      <wps:spPr>
                        <a:xfrm>
                          <a:off x="0" y="0"/>
                          <a:ext cx="342900" cy="457200"/>
                        </a:xfrm>
                        <a:custGeom>
                          <a:avLst/>
                          <a:gdLst/>
                          <a:ahLst/>
                          <a:cxnLst>
                            <a:cxn ang="0">
                              <a:pos x="wd2" y="hd2"/>
                            </a:cxn>
                            <a:cxn ang="5400000">
                              <a:pos x="wd2" y="hd2"/>
                            </a:cxn>
                            <a:cxn ang="10800000">
                              <a:pos x="wd2" y="hd2"/>
                            </a:cxn>
                            <a:cxn ang="16200000">
                              <a:pos x="wd2" y="hd2"/>
                            </a:cxn>
                          </a:cxnLst>
                          <a:rect l="0" t="0" r="r" b="b"/>
                          <a:pathLst>
                            <a:path w="21600" h="21600" extrusionOk="0">
                              <a:moveTo>
                                <a:pt x="0" y="13500"/>
                              </a:moveTo>
                              <a:lnTo>
                                <a:pt x="5400" y="13500"/>
                              </a:lnTo>
                              <a:lnTo>
                                <a:pt x="5400" y="0"/>
                              </a:lnTo>
                              <a:lnTo>
                                <a:pt x="16200" y="0"/>
                              </a:lnTo>
                              <a:lnTo>
                                <a:pt x="16200" y="13500"/>
                              </a:lnTo>
                              <a:lnTo>
                                <a:pt x="21600" y="13500"/>
                              </a:lnTo>
                              <a:lnTo>
                                <a:pt x="10800" y="21600"/>
                              </a:lnTo>
                              <a:close/>
                            </a:path>
                          </a:pathLst>
                        </a:custGeom>
                        <a:gradFill flip="none" rotWithShape="1">
                          <a:gsLst>
                            <a:gs pos="0">
                              <a:srgbClr val="3F80CE"/>
                            </a:gs>
                            <a:gs pos="100000">
                              <a:schemeClr val="accent1">
                                <a:hueOff val="357503"/>
                                <a:satOff val="54545"/>
                                <a:lumOff val="29273"/>
                              </a:schemeClr>
                            </a:gs>
                          </a:gsLst>
                          <a:lin ang="16200000" scaled="0"/>
                        </a:gradFill>
                        <a:ln w="9525" cap="flat">
                          <a:solidFill>
                            <a:srgbClr val="4A7EBB"/>
                          </a:solidFill>
                          <a:prstDash val="solid"/>
                          <a:round/>
                        </a:ln>
                        <a:effectLst>
                          <a:outerShdw blurRad="38100" dist="23000" dir="5400000" rotWithShape="0">
                            <a:srgbClr val="000000">
                              <a:alpha val="35000"/>
                            </a:srgbClr>
                          </a:outerShdw>
                        </a:effectLst>
                      </wps:spPr>
                      <wps:bodyPr/>
                    </wps:wsp>
                  </a:graphicData>
                </a:graphic>
              </wp:anchor>
            </w:drawing>
          </mc:Choice>
          <mc:Fallback>
            <w:pict>
              <v:shape id="_x0000_s1028" style="visibility:visible;position:absolute;margin-left:153.0pt;margin-top:261.0pt;width:27.0pt;height:36.0pt;z-index:251667456;mso-position-horizontal:absolute;mso-position-horizontal-relative:text;mso-position-vertical:absolute;mso-position-vertical-relative:line;mso-wrap-distance-left:4.5pt;mso-wrap-distance-top:4.5pt;mso-wrap-distance-right:4.5pt;mso-wrap-distance-bottom:4.5pt;" coordorigin="0,0" coordsize="21600,21600" path="M 0,13500 L 5400,13500 L 5400,0 L 16200,0 L 16200,13500 L 21600,13500 L 10800,21600 X E">
                <v:fill angle="0fd" focus="0%" color="#3F80CE" opacity="100.0%" color2="#A2C3FF" o:opacity2="100.0%" type="gradientUnscaled"/>
                <v:stroke filltype="solid" color="#4A7EBB" opacity="100.0%" weight="0.8pt" dashstyle="solid" endcap="flat" joinstyle="round" linestyle="single" startarrow="none" startarrowwidth="medium" startarrowlength="medium" endarrow="none" endarrowwidth="medium" endarrowlength="medium"/>
                <v:shadow on="t" color="#000000" opacity="0.35" offset="0.0pt,1.8pt"/>
                <w10:wrap type="through" side="bothSides" anchorx="text"/>
              </v:shape>
            </w:pict>
          </mc:Fallback>
        </mc:AlternateContent>
      </w:r>
      <w:r>
        <w:rPr>
          <w:rFonts w:ascii="Verdana" w:eastAsia="Verdana" w:hAnsi="Verdana" w:cs="Verdana"/>
          <w:noProof/>
          <w:sz w:val="22"/>
          <w:szCs w:val="22"/>
        </w:rPr>
        <mc:AlternateContent>
          <mc:Choice Requires="wps">
            <w:drawing>
              <wp:anchor distT="57150" distB="57150" distL="57150" distR="57150" simplePos="0" relativeHeight="251665408" behindDoc="0" locked="0" layoutInCell="1" allowOverlap="1" wp14:anchorId="6D3189D3" wp14:editId="20814A75">
                <wp:simplePos x="0" y="0"/>
                <wp:positionH relativeFrom="column">
                  <wp:posOffset>1943100</wp:posOffset>
                </wp:positionH>
                <wp:positionV relativeFrom="line">
                  <wp:posOffset>342900</wp:posOffset>
                </wp:positionV>
                <wp:extent cx="342900" cy="571500"/>
                <wp:effectExtent l="0" t="0" r="0" b="0"/>
                <wp:wrapThrough wrapText="bothSides" distL="57150" distR="57150">
                  <wp:wrapPolygon edited="1">
                    <wp:start x="5375" y="-181"/>
                    <wp:lineTo x="5350" y="-180"/>
                    <wp:lineTo x="5323" y="-177"/>
                    <wp:lineTo x="5297" y="-172"/>
                    <wp:lineTo x="5273" y="-166"/>
                    <wp:lineTo x="5249" y="-158"/>
                    <wp:lineTo x="5227" y="-150"/>
                    <wp:lineTo x="5206" y="-140"/>
                    <wp:lineTo x="5187" y="-129"/>
                    <wp:lineTo x="5170" y="-118"/>
                    <wp:lineTo x="5154" y="-105"/>
                    <wp:lineTo x="5140" y="-92"/>
                    <wp:lineTo x="5128" y="-78"/>
                    <wp:lineTo x="5118" y="-63"/>
                    <wp:lineTo x="5110" y="-48"/>
                    <wp:lineTo x="5104" y="-33"/>
                    <wp:lineTo x="5101" y="-16"/>
                    <wp:lineTo x="5100" y="0"/>
                    <wp:lineTo x="5100" y="14940"/>
                    <wp:lineTo x="0" y="14940"/>
                    <wp:lineTo x="-30" y="14942"/>
                    <wp:lineTo x="-60" y="14946"/>
                    <wp:lineTo x="-88" y="14952"/>
                    <wp:lineTo x="-114" y="14960"/>
                    <wp:lineTo x="-140" y="14969"/>
                    <wp:lineTo x="-163" y="14979"/>
                    <wp:lineTo x="-185" y="14990"/>
                    <wp:lineTo x="-204" y="15003"/>
                    <wp:lineTo x="-222" y="15017"/>
                    <wp:lineTo x="-237" y="15032"/>
                    <wp:lineTo x="-250" y="15047"/>
                    <wp:lineTo x="-261" y="15064"/>
                    <wp:lineTo x="-268" y="15081"/>
                    <wp:lineTo x="-274" y="15098"/>
                    <wp:lineTo x="-276" y="15117"/>
                    <wp:lineTo x="-275" y="15135"/>
                    <wp:lineTo x="-272" y="15150"/>
                    <wp:lineTo x="-267" y="15164"/>
                    <wp:lineTo x="-261" y="15178"/>
                    <wp:lineTo x="-252" y="15191"/>
                    <wp:lineTo x="-242" y="15204"/>
                    <wp:lineTo x="-230" y="15217"/>
                    <wp:lineTo x="-216" y="15229"/>
                    <wp:lineTo x="-200" y="15240"/>
                    <wp:lineTo x="10600" y="21720"/>
                    <wp:lineTo x="10622" y="21731"/>
                    <wp:lineTo x="10645" y="21740"/>
                    <wp:lineTo x="10669" y="21748"/>
                    <wp:lineTo x="10695" y="21754"/>
                    <wp:lineTo x="10720" y="21759"/>
                    <wp:lineTo x="10747" y="21763"/>
                    <wp:lineTo x="10773" y="21765"/>
                    <wp:lineTo x="10800" y="21766"/>
                    <wp:lineTo x="10827" y="21765"/>
                    <wp:lineTo x="10853" y="21763"/>
                    <wp:lineTo x="10880" y="21759"/>
                    <wp:lineTo x="10905" y="21754"/>
                    <wp:lineTo x="10931" y="21748"/>
                    <wp:lineTo x="10955" y="21740"/>
                    <wp:lineTo x="10978" y="21731"/>
                    <wp:lineTo x="11000" y="21720"/>
                    <wp:lineTo x="21800" y="15240"/>
                    <wp:lineTo x="21819" y="15226"/>
                    <wp:lineTo x="21836" y="15211"/>
                    <wp:lineTo x="21849" y="15195"/>
                    <wp:lineTo x="21860" y="15178"/>
                    <wp:lineTo x="21868" y="15162"/>
                    <wp:lineTo x="21873" y="15144"/>
                    <wp:lineTo x="21876" y="15127"/>
                    <wp:lineTo x="21875" y="15110"/>
                    <wp:lineTo x="21872" y="15093"/>
                    <wp:lineTo x="21866" y="15075"/>
                    <wp:lineTo x="21858" y="15059"/>
                    <wp:lineTo x="21846" y="15043"/>
                    <wp:lineTo x="21833" y="15027"/>
                    <wp:lineTo x="21816" y="15012"/>
                    <wp:lineTo x="21797" y="14998"/>
                    <wp:lineTo x="21775" y="14985"/>
                    <wp:lineTo x="21756" y="14976"/>
                    <wp:lineTo x="21736" y="14967"/>
                    <wp:lineTo x="21715" y="14960"/>
                    <wp:lineTo x="21694" y="14954"/>
                    <wp:lineTo x="21671" y="14949"/>
                    <wp:lineTo x="21648" y="14945"/>
                    <wp:lineTo x="21624" y="14942"/>
                    <wp:lineTo x="21600" y="14940"/>
                    <wp:lineTo x="16500" y="14940"/>
                    <wp:lineTo x="16500" y="0"/>
                    <wp:lineTo x="16498" y="-18"/>
                    <wp:lineTo x="16494" y="-36"/>
                    <wp:lineTo x="16486" y="-54"/>
                    <wp:lineTo x="16476" y="-70"/>
                    <wp:lineTo x="16464" y="-86"/>
                    <wp:lineTo x="16449" y="-101"/>
                    <wp:lineTo x="16431" y="-114"/>
                    <wp:lineTo x="16412" y="-127"/>
                    <wp:lineTo x="16391" y="-139"/>
                    <wp:lineTo x="16368" y="-149"/>
                    <wp:lineTo x="16343" y="-158"/>
                    <wp:lineTo x="16317" y="-166"/>
                    <wp:lineTo x="16289" y="-172"/>
                    <wp:lineTo x="16260" y="-176"/>
                    <wp:lineTo x="16231" y="-179"/>
                    <wp:lineTo x="16200" y="-180"/>
                    <wp:lineTo x="5400" y="-180"/>
                    <wp:lineTo x="5375" y="-181"/>
                    <wp:lineTo x="5350" y="-180"/>
                    <wp:lineTo x="5375" y="-181"/>
                  </wp:wrapPolygon>
                </wp:wrapThrough>
                <wp:docPr id="1073741828" name="officeArt object"/>
                <wp:cNvGraphicFramePr/>
                <a:graphic xmlns:a="http://schemas.openxmlformats.org/drawingml/2006/main">
                  <a:graphicData uri="http://schemas.microsoft.com/office/word/2010/wordprocessingShape">
                    <wps:wsp>
                      <wps:cNvSpPr/>
                      <wps:spPr>
                        <a:xfrm>
                          <a:off x="0" y="0"/>
                          <a:ext cx="342900" cy="571500"/>
                        </a:xfrm>
                        <a:custGeom>
                          <a:avLst/>
                          <a:gdLst/>
                          <a:ahLst/>
                          <a:cxnLst>
                            <a:cxn ang="0">
                              <a:pos x="wd2" y="hd2"/>
                            </a:cxn>
                            <a:cxn ang="5400000">
                              <a:pos x="wd2" y="hd2"/>
                            </a:cxn>
                            <a:cxn ang="10800000">
                              <a:pos x="wd2" y="hd2"/>
                            </a:cxn>
                            <a:cxn ang="16200000">
                              <a:pos x="wd2" y="hd2"/>
                            </a:cxn>
                          </a:cxnLst>
                          <a:rect l="0" t="0" r="r" b="b"/>
                          <a:pathLst>
                            <a:path w="21600" h="21600" extrusionOk="0">
                              <a:moveTo>
                                <a:pt x="0" y="15120"/>
                              </a:moveTo>
                              <a:lnTo>
                                <a:pt x="5400" y="15120"/>
                              </a:lnTo>
                              <a:lnTo>
                                <a:pt x="5400" y="0"/>
                              </a:lnTo>
                              <a:lnTo>
                                <a:pt x="16200" y="0"/>
                              </a:lnTo>
                              <a:lnTo>
                                <a:pt x="16200" y="15120"/>
                              </a:lnTo>
                              <a:lnTo>
                                <a:pt x="21600" y="15120"/>
                              </a:lnTo>
                              <a:lnTo>
                                <a:pt x="10800" y="21600"/>
                              </a:lnTo>
                              <a:close/>
                            </a:path>
                          </a:pathLst>
                        </a:custGeom>
                        <a:gradFill flip="none" rotWithShape="1">
                          <a:gsLst>
                            <a:gs pos="0">
                              <a:srgbClr val="3F80CE"/>
                            </a:gs>
                            <a:gs pos="100000">
                              <a:schemeClr val="accent1">
                                <a:hueOff val="357503"/>
                                <a:satOff val="54545"/>
                                <a:lumOff val="29273"/>
                              </a:schemeClr>
                            </a:gs>
                          </a:gsLst>
                          <a:lin ang="16200000" scaled="0"/>
                        </a:gradFill>
                        <a:ln w="9525" cap="flat">
                          <a:solidFill>
                            <a:srgbClr val="4A7EBB"/>
                          </a:solidFill>
                          <a:prstDash val="solid"/>
                          <a:round/>
                        </a:ln>
                        <a:effectLst>
                          <a:outerShdw blurRad="38100" dist="23000" dir="5400000" rotWithShape="0">
                            <a:srgbClr val="000000">
                              <a:alpha val="35000"/>
                            </a:srgbClr>
                          </a:outerShdw>
                        </a:effectLst>
                      </wps:spPr>
                      <wps:bodyPr/>
                    </wps:wsp>
                  </a:graphicData>
                </a:graphic>
              </wp:anchor>
            </w:drawing>
          </mc:Choice>
          <mc:Fallback>
            <w:pict>
              <v:shape id="_x0000_s1029" style="visibility:visible;position:absolute;margin-left:153.0pt;margin-top:27.0pt;width:27.0pt;height:45.0pt;z-index:251665408;mso-position-horizontal:absolute;mso-position-horizontal-relative:text;mso-position-vertical:absolute;mso-position-vertical-relative:line;mso-wrap-distance-left:4.5pt;mso-wrap-distance-top:4.5pt;mso-wrap-distance-right:4.5pt;mso-wrap-distance-bottom:4.5pt;" coordorigin="0,0" coordsize="21600,21600" path="M 0,15120 L 5400,15120 L 5400,0 L 16200,0 L 16200,15120 L 21600,15120 L 10800,21600 X E">
                <v:fill angle="0fd" focus="0%" color="#3F80CE" opacity="100.0%" color2="#A2C3FF" o:opacity2="100.0%" type="gradientUnscaled"/>
                <v:stroke filltype="solid" color="#4A7EBB" opacity="100.0%" weight="0.8pt" dashstyle="solid" endcap="flat" joinstyle="round" linestyle="single" startarrow="none" startarrowwidth="medium" startarrowlength="medium" endarrow="none" endarrowwidth="medium" endarrowlength="medium"/>
                <v:shadow on="t" color="#000000" opacity="0.35" offset="0.0pt,1.8pt"/>
                <w10:wrap type="through" side="bothSides" anchorx="text"/>
              </v:shape>
            </w:pict>
          </mc:Fallback>
        </mc:AlternateContent>
      </w:r>
      <w:r>
        <w:rPr>
          <w:rFonts w:ascii="Verdana" w:eastAsia="Verdana" w:hAnsi="Verdana" w:cs="Verdana"/>
          <w:noProof/>
          <w:sz w:val="22"/>
          <w:szCs w:val="22"/>
        </w:rPr>
        <mc:AlternateContent>
          <mc:Choice Requires="wps">
            <w:drawing>
              <wp:anchor distT="57150" distB="57150" distL="57150" distR="57150" simplePos="0" relativeHeight="251666432" behindDoc="0" locked="0" layoutInCell="1" allowOverlap="1" wp14:anchorId="1B122613" wp14:editId="224B69E4">
                <wp:simplePos x="0" y="0"/>
                <wp:positionH relativeFrom="column">
                  <wp:posOffset>1943100</wp:posOffset>
                </wp:positionH>
                <wp:positionV relativeFrom="line">
                  <wp:posOffset>1485900</wp:posOffset>
                </wp:positionV>
                <wp:extent cx="342900" cy="571500"/>
                <wp:effectExtent l="0" t="0" r="0" b="0"/>
                <wp:wrapThrough wrapText="bothSides" distL="57150" distR="57150">
                  <wp:wrapPolygon edited="1">
                    <wp:start x="5375" y="-181"/>
                    <wp:lineTo x="5350" y="-180"/>
                    <wp:lineTo x="5323" y="-177"/>
                    <wp:lineTo x="5297" y="-172"/>
                    <wp:lineTo x="5273" y="-166"/>
                    <wp:lineTo x="5249" y="-158"/>
                    <wp:lineTo x="5227" y="-150"/>
                    <wp:lineTo x="5206" y="-140"/>
                    <wp:lineTo x="5187" y="-129"/>
                    <wp:lineTo x="5170" y="-118"/>
                    <wp:lineTo x="5154" y="-105"/>
                    <wp:lineTo x="5140" y="-92"/>
                    <wp:lineTo x="5128" y="-78"/>
                    <wp:lineTo x="5118" y="-63"/>
                    <wp:lineTo x="5110" y="-48"/>
                    <wp:lineTo x="5104" y="-33"/>
                    <wp:lineTo x="5101" y="-16"/>
                    <wp:lineTo x="5100" y="0"/>
                    <wp:lineTo x="5100" y="14940"/>
                    <wp:lineTo x="0" y="14940"/>
                    <wp:lineTo x="-30" y="14942"/>
                    <wp:lineTo x="-60" y="14946"/>
                    <wp:lineTo x="-88" y="14952"/>
                    <wp:lineTo x="-114" y="14960"/>
                    <wp:lineTo x="-140" y="14969"/>
                    <wp:lineTo x="-163" y="14979"/>
                    <wp:lineTo x="-185" y="14990"/>
                    <wp:lineTo x="-204" y="15003"/>
                    <wp:lineTo x="-222" y="15017"/>
                    <wp:lineTo x="-237" y="15032"/>
                    <wp:lineTo x="-250" y="15047"/>
                    <wp:lineTo x="-261" y="15064"/>
                    <wp:lineTo x="-268" y="15081"/>
                    <wp:lineTo x="-274" y="15098"/>
                    <wp:lineTo x="-276" y="15117"/>
                    <wp:lineTo x="-275" y="15135"/>
                    <wp:lineTo x="-272" y="15150"/>
                    <wp:lineTo x="-267" y="15164"/>
                    <wp:lineTo x="-261" y="15178"/>
                    <wp:lineTo x="-252" y="15191"/>
                    <wp:lineTo x="-242" y="15204"/>
                    <wp:lineTo x="-230" y="15217"/>
                    <wp:lineTo x="-216" y="15229"/>
                    <wp:lineTo x="-200" y="15240"/>
                    <wp:lineTo x="10600" y="21720"/>
                    <wp:lineTo x="10622" y="21731"/>
                    <wp:lineTo x="10645" y="21740"/>
                    <wp:lineTo x="10669" y="21748"/>
                    <wp:lineTo x="10695" y="21754"/>
                    <wp:lineTo x="10720" y="21759"/>
                    <wp:lineTo x="10747" y="21763"/>
                    <wp:lineTo x="10773" y="21765"/>
                    <wp:lineTo x="10800" y="21766"/>
                    <wp:lineTo x="10827" y="21765"/>
                    <wp:lineTo x="10853" y="21763"/>
                    <wp:lineTo x="10880" y="21759"/>
                    <wp:lineTo x="10905" y="21754"/>
                    <wp:lineTo x="10931" y="21748"/>
                    <wp:lineTo x="10955" y="21740"/>
                    <wp:lineTo x="10978" y="21731"/>
                    <wp:lineTo x="11000" y="21720"/>
                    <wp:lineTo x="21800" y="15240"/>
                    <wp:lineTo x="21819" y="15226"/>
                    <wp:lineTo x="21836" y="15211"/>
                    <wp:lineTo x="21849" y="15195"/>
                    <wp:lineTo x="21860" y="15178"/>
                    <wp:lineTo x="21868" y="15162"/>
                    <wp:lineTo x="21873" y="15144"/>
                    <wp:lineTo x="21876" y="15127"/>
                    <wp:lineTo x="21875" y="15110"/>
                    <wp:lineTo x="21872" y="15093"/>
                    <wp:lineTo x="21866" y="15075"/>
                    <wp:lineTo x="21858" y="15059"/>
                    <wp:lineTo x="21846" y="15043"/>
                    <wp:lineTo x="21833" y="15027"/>
                    <wp:lineTo x="21816" y="15012"/>
                    <wp:lineTo x="21797" y="14998"/>
                    <wp:lineTo x="21775" y="14985"/>
                    <wp:lineTo x="21756" y="14976"/>
                    <wp:lineTo x="21736" y="14967"/>
                    <wp:lineTo x="21715" y="14960"/>
                    <wp:lineTo x="21694" y="14954"/>
                    <wp:lineTo x="21671" y="14949"/>
                    <wp:lineTo x="21648" y="14945"/>
                    <wp:lineTo x="21624" y="14942"/>
                    <wp:lineTo x="21600" y="14940"/>
                    <wp:lineTo x="16500" y="14940"/>
                    <wp:lineTo x="16500" y="0"/>
                    <wp:lineTo x="16498" y="-18"/>
                    <wp:lineTo x="16494" y="-36"/>
                    <wp:lineTo x="16486" y="-54"/>
                    <wp:lineTo x="16476" y="-70"/>
                    <wp:lineTo x="16464" y="-86"/>
                    <wp:lineTo x="16449" y="-101"/>
                    <wp:lineTo x="16431" y="-114"/>
                    <wp:lineTo x="16412" y="-127"/>
                    <wp:lineTo x="16391" y="-139"/>
                    <wp:lineTo x="16368" y="-149"/>
                    <wp:lineTo x="16343" y="-158"/>
                    <wp:lineTo x="16317" y="-166"/>
                    <wp:lineTo x="16289" y="-172"/>
                    <wp:lineTo x="16260" y="-176"/>
                    <wp:lineTo x="16231" y="-179"/>
                    <wp:lineTo x="16200" y="-180"/>
                    <wp:lineTo x="5400" y="-180"/>
                    <wp:lineTo x="5375" y="-181"/>
                    <wp:lineTo x="5350" y="-180"/>
                    <wp:lineTo x="5375" y="-181"/>
                  </wp:wrapPolygon>
                </wp:wrapThrough>
                <wp:docPr id="1073741829" name="officeArt object"/>
                <wp:cNvGraphicFramePr/>
                <a:graphic xmlns:a="http://schemas.openxmlformats.org/drawingml/2006/main">
                  <a:graphicData uri="http://schemas.microsoft.com/office/word/2010/wordprocessingShape">
                    <wps:wsp>
                      <wps:cNvSpPr/>
                      <wps:spPr>
                        <a:xfrm>
                          <a:off x="0" y="0"/>
                          <a:ext cx="342900" cy="571500"/>
                        </a:xfrm>
                        <a:custGeom>
                          <a:avLst/>
                          <a:gdLst/>
                          <a:ahLst/>
                          <a:cxnLst>
                            <a:cxn ang="0">
                              <a:pos x="wd2" y="hd2"/>
                            </a:cxn>
                            <a:cxn ang="5400000">
                              <a:pos x="wd2" y="hd2"/>
                            </a:cxn>
                            <a:cxn ang="10800000">
                              <a:pos x="wd2" y="hd2"/>
                            </a:cxn>
                            <a:cxn ang="16200000">
                              <a:pos x="wd2" y="hd2"/>
                            </a:cxn>
                          </a:cxnLst>
                          <a:rect l="0" t="0" r="r" b="b"/>
                          <a:pathLst>
                            <a:path w="21600" h="21600" extrusionOk="0">
                              <a:moveTo>
                                <a:pt x="0" y="15120"/>
                              </a:moveTo>
                              <a:lnTo>
                                <a:pt x="5400" y="15120"/>
                              </a:lnTo>
                              <a:lnTo>
                                <a:pt x="5400" y="0"/>
                              </a:lnTo>
                              <a:lnTo>
                                <a:pt x="16200" y="0"/>
                              </a:lnTo>
                              <a:lnTo>
                                <a:pt x="16200" y="15120"/>
                              </a:lnTo>
                              <a:lnTo>
                                <a:pt x="21600" y="15120"/>
                              </a:lnTo>
                              <a:lnTo>
                                <a:pt x="10800" y="21600"/>
                              </a:lnTo>
                              <a:close/>
                            </a:path>
                          </a:pathLst>
                        </a:custGeom>
                        <a:gradFill flip="none" rotWithShape="1">
                          <a:gsLst>
                            <a:gs pos="0">
                              <a:srgbClr val="3F80CE"/>
                            </a:gs>
                            <a:gs pos="100000">
                              <a:schemeClr val="accent1">
                                <a:hueOff val="357503"/>
                                <a:satOff val="54545"/>
                                <a:lumOff val="29273"/>
                              </a:schemeClr>
                            </a:gs>
                          </a:gsLst>
                          <a:lin ang="16200000" scaled="0"/>
                        </a:gradFill>
                        <a:ln w="9525" cap="flat">
                          <a:solidFill>
                            <a:srgbClr val="4A7EBB"/>
                          </a:solidFill>
                          <a:prstDash val="solid"/>
                          <a:round/>
                        </a:ln>
                        <a:effectLst>
                          <a:outerShdw blurRad="38100" dist="23000" dir="5400000" rotWithShape="0">
                            <a:srgbClr val="000000">
                              <a:alpha val="35000"/>
                            </a:srgbClr>
                          </a:outerShdw>
                        </a:effectLst>
                      </wps:spPr>
                      <wps:bodyPr/>
                    </wps:wsp>
                  </a:graphicData>
                </a:graphic>
              </wp:anchor>
            </w:drawing>
          </mc:Choice>
          <mc:Fallback>
            <w:pict>
              <v:shape id="_x0000_s1030" style="visibility:visible;position:absolute;margin-left:153.0pt;margin-top:117.0pt;width:27.0pt;height:45.0pt;z-index:251666432;mso-position-horizontal:absolute;mso-position-horizontal-relative:text;mso-position-vertical:absolute;mso-position-vertical-relative:line;mso-wrap-distance-left:4.5pt;mso-wrap-distance-top:4.5pt;mso-wrap-distance-right:4.5pt;mso-wrap-distance-bottom:4.5pt;" coordorigin="0,0" coordsize="21600,21600" path="M 0,15120 L 5400,15120 L 5400,0 L 16200,0 L 16200,15120 L 21600,15120 L 10800,21600 X E">
                <v:fill angle="0fd" focus="0%" color="#3F80CE" opacity="100.0%" color2="#A2C3FF" o:opacity2="100.0%" type="gradientUnscaled"/>
                <v:stroke filltype="solid" color="#4A7EBB" opacity="100.0%" weight="0.8pt" dashstyle="solid" endcap="flat" joinstyle="round" linestyle="single" startarrow="none" startarrowwidth="medium" startarrowlength="medium" endarrow="none" endarrowwidth="medium" endarrowlength="medium"/>
                <v:shadow on="t" color="#000000" opacity="0.35" offset="0.0pt,1.8pt"/>
                <w10:wrap type="through" side="bothSides" anchorx="text"/>
              </v:shape>
            </w:pict>
          </mc:Fallback>
        </mc:AlternateContent>
      </w:r>
      <w:r>
        <w:rPr>
          <w:rFonts w:ascii="Verdana" w:eastAsia="Verdana" w:hAnsi="Verdana" w:cs="Verdana"/>
          <w:noProof/>
          <w:sz w:val="22"/>
          <w:szCs w:val="22"/>
        </w:rPr>
        <mc:AlternateContent>
          <mc:Choice Requires="wpg">
            <w:drawing>
              <wp:anchor distT="57150" distB="57150" distL="57150" distR="57150" simplePos="0" relativeHeight="251664384" behindDoc="0" locked="0" layoutInCell="1" allowOverlap="1" wp14:anchorId="422A1224" wp14:editId="6306BF66">
                <wp:simplePos x="0" y="0"/>
                <wp:positionH relativeFrom="column">
                  <wp:posOffset>3200400</wp:posOffset>
                </wp:positionH>
                <wp:positionV relativeFrom="line">
                  <wp:posOffset>5029200</wp:posOffset>
                </wp:positionV>
                <wp:extent cx="2400300" cy="1371600"/>
                <wp:effectExtent l="0" t="0" r="0" b="0"/>
                <wp:wrapSquare wrapText="bothSides" distT="57150" distB="57150" distL="57150" distR="57150"/>
                <wp:docPr id="1073741832" name="officeArt object"/>
                <wp:cNvGraphicFramePr/>
                <a:graphic xmlns:a="http://schemas.openxmlformats.org/drawingml/2006/main">
                  <a:graphicData uri="http://schemas.microsoft.com/office/word/2010/wordprocessingGroup">
                    <wpg:wgp>
                      <wpg:cNvGrpSpPr/>
                      <wpg:grpSpPr>
                        <a:xfrm>
                          <a:off x="0" y="0"/>
                          <a:ext cx="2400300" cy="1371600"/>
                          <a:chOff x="0" y="0"/>
                          <a:chExt cx="2400300" cy="1371600"/>
                        </a:xfrm>
                      </wpg:grpSpPr>
                      <wps:wsp>
                        <wps:cNvPr id="1073741830" name="Shape 1073741830"/>
                        <wps:cNvSpPr/>
                        <wps:spPr>
                          <a:xfrm>
                            <a:off x="0" y="0"/>
                            <a:ext cx="2400300" cy="1371600"/>
                          </a:xfrm>
                          <a:prstGeom prst="rect">
                            <a:avLst/>
                          </a:prstGeom>
                          <a:noFill/>
                          <a:ln w="9525" cap="flat">
                            <a:solidFill>
                              <a:srgbClr val="000000"/>
                            </a:solidFill>
                            <a:prstDash val="solid"/>
                            <a:round/>
                          </a:ln>
                          <a:effectLst/>
                        </wps:spPr>
                        <wps:bodyPr/>
                      </wps:wsp>
                      <wps:wsp>
                        <wps:cNvPr id="1073741831" name="Shape 1073741831"/>
                        <wps:cNvSpPr/>
                        <wps:spPr>
                          <a:xfrm>
                            <a:off x="0" y="0"/>
                            <a:ext cx="2400300" cy="1371600"/>
                          </a:xfrm>
                          <a:prstGeom prst="rect">
                            <a:avLst/>
                          </a:prstGeom>
                          <a:noFill/>
                          <a:ln w="12700" cap="flat">
                            <a:noFill/>
                            <a:miter lim="400000"/>
                          </a:ln>
                          <a:effectLst/>
                        </wps:spPr>
                        <wps:txbx>
                          <w:txbxContent>
                            <w:p w14:paraId="15F6C24C" w14:textId="77777777" w:rsidR="00484750" w:rsidRDefault="00495E05">
                              <w:pPr>
                                <w:pStyle w:val="Body"/>
                                <w:rPr>
                                  <w:rFonts w:ascii="Verdana" w:eastAsia="Verdana" w:hAnsi="Verdana" w:cs="Verdana"/>
                                  <w:b/>
                                  <w:bCs/>
                                  <w:sz w:val="20"/>
                                  <w:szCs w:val="20"/>
                                </w:rPr>
                              </w:pPr>
                              <w:r>
                                <w:rPr>
                                  <w:rFonts w:ascii="Verdana" w:hAnsi="Verdana"/>
                                  <w:b/>
                                  <w:bCs/>
                                  <w:sz w:val="20"/>
                                  <w:szCs w:val="20"/>
                                </w:rPr>
                                <w:t>No Longer Concerned</w:t>
                              </w:r>
                            </w:p>
                            <w:p w14:paraId="36888ED7" w14:textId="77777777" w:rsidR="00484750" w:rsidRDefault="00495E05">
                              <w:pPr>
                                <w:pStyle w:val="Body"/>
                              </w:pPr>
                              <w:r>
                                <w:rPr>
                                  <w:rFonts w:ascii="Verdana" w:hAnsi="Verdana"/>
                                  <w:sz w:val="20"/>
                                  <w:szCs w:val="20"/>
                                </w:rPr>
                                <w:t>No further child protection action is needed. Staff member and supervisor/manager to discuss whether to discuss the initial concern with other services (</w:t>
                              </w:r>
                              <w:proofErr w:type="spellStart"/>
                              <w:r>
                                <w:rPr>
                                  <w:rFonts w:ascii="Verdana" w:hAnsi="Verdana"/>
                                  <w:sz w:val="20"/>
                                  <w:szCs w:val="20"/>
                                </w:rPr>
                                <w:t>eg</w:t>
                              </w:r>
                              <w:proofErr w:type="spellEnd"/>
                              <w:r>
                                <w:rPr>
                                  <w:rFonts w:ascii="Verdana" w:hAnsi="Verdana"/>
                                  <w:sz w:val="20"/>
                                  <w:szCs w:val="20"/>
                                </w:rPr>
                                <w:t xml:space="preserve"> school) to ensure that the child</w:t>
                              </w:r>
                              <w:r>
                                <w:rPr>
                                  <w:rFonts w:ascii="Verdana" w:hAnsi="Verdana"/>
                                  <w:sz w:val="20"/>
                                  <w:szCs w:val="20"/>
                                </w:rPr>
                                <w:t>’</w:t>
                              </w:r>
                              <w:r>
                                <w:rPr>
                                  <w:rFonts w:ascii="Verdana" w:hAnsi="Verdana"/>
                                  <w:sz w:val="20"/>
                                  <w:szCs w:val="20"/>
                                </w:rPr>
                                <w:t>s needs are being fully met.</w:t>
                              </w:r>
                            </w:p>
                          </w:txbxContent>
                        </wps:txbx>
                        <wps:bodyPr wrap="square" lIns="45719" tIns="45719" rIns="45719" bIns="45719" numCol="1" anchor="t">
                          <a:noAutofit/>
                        </wps:bodyPr>
                      </wps:wsp>
                    </wpg:wgp>
                  </a:graphicData>
                </a:graphic>
              </wp:anchor>
            </w:drawing>
          </mc:Choice>
          <mc:Fallback>
            <w:pict>
              <v:group id="_x0000_s1031" style="visibility:visible;position:absolute;margin-left:252.0pt;margin-top:396.0pt;width:189.0pt;height:108.0pt;z-index:251664384;mso-position-horizontal:absolute;mso-position-horizontal-relative:text;mso-position-vertical:absolute;mso-position-vertical-relative:line;mso-wrap-distance-left:4.5pt;mso-wrap-distance-top:4.5pt;mso-wrap-distance-right:4.5pt;mso-wrap-distance-bottom:4.5pt;" coordorigin="0,0" coordsize="2400300,1371600">
                <w10:wrap type="square" side="bothSides" anchorx="text"/>
                <v:rect id="_x0000_s1032" style="position:absolute;left:0;top:0;width:2400300;height:1371600;">
                  <v:fill on="f"/>
                  <v:stroke filltype="solid" color="#000000" opacity="100.0%" weight="0.8pt" dashstyle="solid" endcap="flat" joinstyle="round" linestyle="single" startarrow="none" startarrowwidth="medium" startarrowlength="medium" endarrow="none" endarrowwidth="medium" endarrowlength="medium"/>
                </v:rect>
                <v:rect id="_x0000_s1033" style="position:absolute;left:0;top:0;width:2400300;height:1371600;">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Verdana" w:cs="Verdana" w:hAnsi="Verdana" w:eastAsia="Verdana"/>
                            <w:b w:val="1"/>
                            <w:bCs w:val="1"/>
                            <w:sz w:val="20"/>
                            <w:szCs w:val="20"/>
                          </w:rPr>
                        </w:pPr>
                        <w:r>
                          <w:rPr>
                            <w:rFonts w:ascii="Verdana" w:hAnsi="Verdana"/>
                            <w:b w:val="1"/>
                            <w:bCs w:val="1"/>
                            <w:sz w:val="20"/>
                            <w:szCs w:val="20"/>
                            <w:rtl w:val="0"/>
                            <w:lang w:val="en-US"/>
                          </w:rPr>
                          <w:t>No Longer Concerned</w:t>
                        </w:r>
                      </w:p>
                      <w:p>
                        <w:pPr>
                          <w:pStyle w:val="Body"/>
                        </w:pPr>
                        <w:r>
                          <w:rPr>
                            <w:rFonts w:ascii="Verdana" w:hAnsi="Verdana"/>
                            <w:sz w:val="20"/>
                            <w:szCs w:val="20"/>
                            <w:rtl w:val="0"/>
                            <w:lang w:val="en-US"/>
                          </w:rPr>
                          <w:t>No further child protection action is needed. Staff member and supervisor/manager to discuss whether to discuss the initial concern with other services (eg school) to ensure that the child</w:t>
                        </w:r>
                        <w:r>
                          <w:rPr>
                            <w:rFonts w:ascii="Verdana" w:hAnsi="Verdana" w:hint="default"/>
                            <w:sz w:val="20"/>
                            <w:szCs w:val="20"/>
                            <w:rtl w:val="0"/>
                            <w:lang w:val="en-US"/>
                          </w:rPr>
                          <w:t>’</w:t>
                        </w:r>
                        <w:r>
                          <w:rPr>
                            <w:rFonts w:ascii="Verdana" w:hAnsi="Verdana"/>
                            <w:sz w:val="20"/>
                            <w:szCs w:val="20"/>
                            <w:rtl w:val="0"/>
                            <w:lang w:val="en-US"/>
                          </w:rPr>
                          <w:t>s needs are being fully met.</w:t>
                        </w:r>
                      </w:p>
                    </w:txbxContent>
                  </v:textbox>
                </v:rect>
              </v:group>
            </w:pict>
          </mc:Fallback>
        </mc:AlternateContent>
      </w:r>
      <w:r>
        <w:rPr>
          <w:rFonts w:ascii="Verdana" w:eastAsia="Verdana" w:hAnsi="Verdana" w:cs="Verdana"/>
          <w:noProof/>
          <w:sz w:val="22"/>
          <w:szCs w:val="22"/>
        </w:rPr>
        <mc:AlternateContent>
          <mc:Choice Requires="wpg">
            <w:drawing>
              <wp:anchor distT="57150" distB="57150" distL="57150" distR="57150" simplePos="0" relativeHeight="251663360" behindDoc="0" locked="0" layoutInCell="1" allowOverlap="1" wp14:anchorId="14E9A178" wp14:editId="61E44445">
                <wp:simplePos x="0" y="0"/>
                <wp:positionH relativeFrom="column">
                  <wp:posOffset>-685800</wp:posOffset>
                </wp:positionH>
                <wp:positionV relativeFrom="line">
                  <wp:posOffset>5143500</wp:posOffset>
                </wp:positionV>
                <wp:extent cx="2171700" cy="914400"/>
                <wp:effectExtent l="0" t="0" r="0" b="0"/>
                <wp:wrapSquare wrapText="bothSides" distT="57150" distB="57150" distL="57150" distR="57150"/>
                <wp:docPr id="1073741835" name="officeArt object"/>
                <wp:cNvGraphicFramePr/>
                <a:graphic xmlns:a="http://schemas.openxmlformats.org/drawingml/2006/main">
                  <a:graphicData uri="http://schemas.microsoft.com/office/word/2010/wordprocessingGroup">
                    <wpg:wgp>
                      <wpg:cNvGrpSpPr/>
                      <wpg:grpSpPr>
                        <a:xfrm>
                          <a:off x="0" y="0"/>
                          <a:ext cx="2171700" cy="914400"/>
                          <a:chOff x="0" y="0"/>
                          <a:chExt cx="2171700" cy="914400"/>
                        </a:xfrm>
                      </wpg:grpSpPr>
                      <wps:wsp>
                        <wps:cNvPr id="1073741833" name="Shape 1073741833"/>
                        <wps:cNvSpPr/>
                        <wps:spPr>
                          <a:xfrm>
                            <a:off x="0" y="0"/>
                            <a:ext cx="2171700" cy="914400"/>
                          </a:xfrm>
                          <a:prstGeom prst="rect">
                            <a:avLst/>
                          </a:prstGeom>
                          <a:noFill/>
                          <a:ln w="9525" cap="flat">
                            <a:solidFill>
                              <a:srgbClr val="000000"/>
                            </a:solidFill>
                            <a:prstDash val="solid"/>
                            <a:round/>
                          </a:ln>
                          <a:effectLst/>
                        </wps:spPr>
                        <wps:bodyPr/>
                      </wps:wsp>
                      <wps:wsp>
                        <wps:cNvPr id="1073741834" name="Shape 1073741834"/>
                        <wps:cNvSpPr/>
                        <wps:spPr>
                          <a:xfrm>
                            <a:off x="0" y="0"/>
                            <a:ext cx="2171700" cy="914400"/>
                          </a:xfrm>
                          <a:prstGeom prst="rect">
                            <a:avLst/>
                          </a:prstGeom>
                          <a:noFill/>
                          <a:ln w="12700" cap="flat">
                            <a:noFill/>
                            <a:miter lim="400000"/>
                          </a:ln>
                          <a:effectLst/>
                        </wps:spPr>
                        <wps:txbx>
                          <w:txbxContent>
                            <w:p w14:paraId="3B554C6E" w14:textId="77777777" w:rsidR="00484750" w:rsidRDefault="00495E05">
                              <w:pPr>
                                <w:pStyle w:val="Body"/>
                                <w:rPr>
                                  <w:rFonts w:ascii="Verdana" w:eastAsia="Verdana" w:hAnsi="Verdana" w:cs="Verdana"/>
                                  <w:sz w:val="20"/>
                                  <w:szCs w:val="20"/>
                                </w:rPr>
                              </w:pPr>
                              <w:r>
                                <w:rPr>
                                  <w:rFonts w:ascii="Verdana" w:hAnsi="Verdana"/>
                                  <w:b/>
                                  <w:bCs/>
                                  <w:sz w:val="20"/>
                                  <w:szCs w:val="20"/>
                                </w:rPr>
                                <w:t>Concerned</w:t>
                              </w:r>
                            </w:p>
                            <w:p w14:paraId="5261DAF2" w14:textId="77777777" w:rsidR="00484750" w:rsidRDefault="00495E05">
                              <w:pPr>
                                <w:pStyle w:val="Body"/>
                              </w:pPr>
                              <w:r>
                                <w:rPr>
                                  <w:rFonts w:ascii="Verdana" w:hAnsi="Verdana"/>
                                  <w:sz w:val="20"/>
                                  <w:szCs w:val="20"/>
                                </w:rPr>
                                <w:t>Named person refers to children</w:t>
                              </w:r>
                              <w:r>
                                <w:rPr>
                                  <w:rFonts w:ascii="Verdana" w:hAnsi="Verdana"/>
                                  <w:sz w:val="20"/>
                                  <w:szCs w:val="20"/>
                                </w:rPr>
                                <w:t>’</w:t>
                              </w:r>
                              <w:r>
                                <w:rPr>
                                  <w:rFonts w:ascii="Verdana" w:hAnsi="Verdana"/>
                                  <w:sz w:val="20"/>
                                  <w:szCs w:val="20"/>
                                </w:rPr>
                                <w:t>s social care department and confirms this in writing within 48 hours,</w:t>
                              </w:r>
                            </w:p>
                          </w:txbxContent>
                        </wps:txbx>
                        <wps:bodyPr wrap="square" lIns="45719" tIns="45719" rIns="45719" bIns="45719" numCol="1" anchor="t">
                          <a:noAutofit/>
                        </wps:bodyPr>
                      </wps:wsp>
                    </wpg:wgp>
                  </a:graphicData>
                </a:graphic>
              </wp:anchor>
            </w:drawing>
          </mc:Choice>
          <mc:Fallback>
            <w:pict>
              <v:group id="_x0000_s1034" style="visibility:visible;position:absolute;margin-left:-54.0pt;margin-top:405.0pt;width:171.0pt;height:72.0pt;z-index:251663360;mso-position-horizontal:absolute;mso-position-horizontal-relative:text;mso-position-vertical:absolute;mso-position-vertical-relative:line;mso-wrap-distance-left:4.5pt;mso-wrap-distance-top:4.5pt;mso-wrap-distance-right:4.5pt;mso-wrap-distance-bottom:4.5pt;" coordorigin="0,0" coordsize="2171700,914400">
                <w10:wrap type="square" side="bothSides" anchorx="text"/>
                <v:rect id="_x0000_s1035" style="position:absolute;left:0;top:0;width:2171700;height:914400;">
                  <v:fill on="f"/>
                  <v:stroke filltype="solid" color="#000000" opacity="100.0%" weight="0.8pt" dashstyle="solid" endcap="flat" joinstyle="round" linestyle="single" startarrow="none" startarrowwidth="medium" startarrowlength="medium" endarrow="none" endarrowwidth="medium" endarrowlength="medium"/>
                </v:rect>
                <v:rect id="_x0000_s1036" style="position:absolute;left:0;top:0;width:2171700;height:914400;">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Verdana" w:cs="Verdana" w:hAnsi="Verdana" w:eastAsia="Verdana"/>
                            <w:sz w:val="20"/>
                            <w:szCs w:val="20"/>
                          </w:rPr>
                        </w:pPr>
                        <w:r>
                          <w:rPr>
                            <w:rFonts w:ascii="Verdana" w:hAnsi="Verdana"/>
                            <w:b w:val="1"/>
                            <w:bCs w:val="1"/>
                            <w:sz w:val="20"/>
                            <w:szCs w:val="20"/>
                            <w:rtl w:val="0"/>
                            <w:lang w:val="en-US"/>
                          </w:rPr>
                          <w:t>Concerned</w:t>
                        </w:r>
                      </w:p>
                      <w:p>
                        <w:pPr>
                          <w:pStyle w:val="Body"/>
                        </w:pPr>
                        <w:r>
                          <w:rPr>
                            <w:rFonts w:ascii="Verdana" w:hAnsi="Verdana"/>
                            <w:sz w:val="20"/>
                            <w:szCs w:val="20"/>
                            <w:rtl w:val="0"/>
                            <w:lang w:val="en-US"/>
                          </w:rPr>
                          <w:t>Named person refers to children</w:t>
                        </w:r>
                        <w:r>
                          <w:rPr>
                            <w:rFonts w:ascii="Verdana" w:hAnsi="Verdana" w:hint="default"/>
                            <w:sz w:val="20"/>
                            <w:szCs w:val="20"/>
                            <w:rtl w:val="0"/>
                            <w:lang w:val="en-US"/>
                          </w:rPr>
                          <w:t>’</w:t>
                        </w:r>
                        <w:r>
                          <w:rPr>
                            <w:rFonts w:ascii="Verdana" w:hAnsi="Verdana"/>
                            <w:sz w:val="20"/>
                            <w:szCs w:val="20"/>
                            <w:rtl w:val="0"/>
                            <w:lang w:val="en-US"/>
                          </w:rPr>
                          <w:t>s social care department and confirms this in writing within 48 hours,</w:t>
                        </w:r>
                      </w:p>
                    </w:txbxContent>
                  </v:textbox>
                </v:rect>
              </v:group>
            </w:pict>
          </mc:Fallback>
        </mc:AlternateContent>
      </w:r>
      <w:r>
        <w:rPr>
          <w:rFonts w:ascii="Verdana" w:eastAsia="Verdana" w:hAnsi="Verdana" w:cs="Verdana"/>
          <w:noProof/>
          <w:sz w:val="22"/>
          <w:szCs w:val="22"/>
        </w:rPr>
        <mc:AlternateContent>
          <mc:Choice Requires="wpg">
            <w:drawing>
              <wp:anchor distT="57150" distB="57150" distL="57150" distR="57150" simplePos="0" relativeHeight="251662336" behindDoc="0" locked="0" layoutInCell="1" allowOverlap="1" wp14:anchorId="0D1BF671" wp14:editId="04CA0BB2">
                <wp:simplePos x="0" y="0"/>
                <wp:positionH relativeFrom="column">
                  <wp:posOffset>-228600</wp:posOffset>
                </wp:positionH>
                <wp:positionV relativeFrom="line">
                  <wp:posOffset>3771900</wp:posOffset>
                </wp:positionV>
                <wp:extent cx="5486400" cy="685800"/>
                <wp:effectExtent l="0" t="0" r="0" b="0"/>
                <wp:wrapSquare wrapText="bothSides" distT="57150" distB="57150" distL="57150" distR="57150"/>
                <wp:docPr id="1073741838" name="officeArt object"/>
                <wp:cNvGraphicFramePr/>
                <a:graphic xmlns:a="http://schemas.openxmlformats.org/drawingml/2006/main">
                  <a:graphicData uri="http://schemas.microsoft.com/office/word/2010/wordprocessingGroup">
                    <wpg:wgp>
                      <wpg:cNvGrpSpPr/>
                      <wpg:grpSpPr>
                        <a:xfrm>
                          <a:off x="0" y="0"/>
                          <a:ext cx="5486400" cy="685800"/>
                          <a:chOff x="0" y="0"/>
                          <a:chExt cx="5486400" cy="685800"/>
                        </a:xfrm>
                      </wpg:grpSpPr>
                      <wps:wsp>
                        <wps:cNvPr id="1073741836" name="Shape 1073741836"/>
                        <wps:cNvSpPr/>
                        <wps:spPr>
                          <a:xfrm>
                            <a:off x="0" y="0"/>
                            <a:ext cx="5486400" cy="685800"/>
                          </a:xfrm>
                          <a:prstGeom prst="rect">
                            <a:avLst/>
                          </a:prstGeom>
                          <a:noFill/>
                          <a:ln w="9525" cap="flat">
                            <a:solidFill>
                              <a:srgbClr val="000000"/>
                            </a:solidFill>
                            <a:prstDash val="solid"/>
                            <a:round/>
                          </a:ln>
                          <a:effectLst/>
                        </wps:spPr>
                        <wps:bodyPr/>
                      </wps:wsp>
                      <wps:wsp>
                        <wps:cNvPr id="1073741837" name="Shape 1073741837"/>
                        <wps:cNvSpPr/>
                        <wps:spPr>
                          <a:xfrm>
                            <a:off x="0" y="0"/>
                            <a:ext cx="5486400" cy="685800"/>
                          </a:xfrm>
                          <a:prstGeom prst="rect">
                            <a:avLst/>
                          </a:prstGeom>
                          <a:noFill/>
                          <a:ln w="12700" cap="flat">
                            <a:noFill/>
                            <a:miter lim="400000"/>
                          </a:ln>
                          <a:effectLst/>
                        </wps:spPr>
                        <wps:txbx>
                          <w:txbxContent>
                            <w:p w14:paraId="5B4E972D" w14:textId="77777777" w:rsidR="00484750" w:rsidRDefault="00495E05">
                              <w:pPr>
                                <w:pStyle w:val="Body"/>
                              </w:pPr>
                              <w:r>
                                <w:rPr>
                                  <w:rFonts w:ascii="Verdana" w:hAnsi="Verdana"/>
                                  <w:sz w:val="20"/>
                                  <w:szCs w:val="20"/>
                                </w:rPr>
                                <w:t>If any uncertainty about the concerns remains, the named person should discuss with the children</w:t>
                              </w:r>
                              <w:r>
                                <w:rPr>
                                  <w:rFonts w:ascii="Verdana" w:hAnsi="Verdana"/>
                                  <w:sz w:val="20"/>
                                  <w:szCs w:val="20"/>
                                </w:rPr>
                                <w:t>’</w:t>
                              </w:r>
                              <w:r>
                                <w:rPr>
                                  <w:rFonts w:ascii="Verdana" w:hAnsi="Verdana"/>
                                  <w:sz w:val="20"/>
                                  <w:szCs w:val="20"/>
                                </w:rPr>
                                <w:t xml:space="preserve">s social care department, or with the NSPCC helpline </w:t>
                              </w:r>
                              <w:r>
                                <w:rPr>
                                  <w:rFonts w:ascii="Verdana" w:hAnsi="Verdana"/>
                                  <w:sz w:val="20"/>
                                  <w:szCs w:val="20"/>
                                </w:rPr>
                                <w:t>without disclosing the identity of the child or family involved.</w:t>
                              </w:r>
                            </w:p>
                          </w:txbxContent>
                        </wps:txbx>
                        <wps:bodyPr wrap="square" lIns="45719" tIns="45719" rIns="45719" bIns="45719" numCol="1" anchor="t">
                          <a:noAutofit/>
                        </wps:bodyPr>
                      </wps:wsp>
                    </wpg:wgp>
                  </a:graphicData>
                </a:graphic>
              </wp:anchor>
            </w:drawing>
          </mc:Choice>
          <mc:Fallback>
            <w:pict>
              <v:group id="_x0000_s1037" style="visibility:visible;position:absolute;margin-left:-18.0pt;margin-top:297.0pt;width:432.0pt;height:54.0pt;z-index:251662336;mso-position-horizontal:absolute;mso-position-horizontal-relative:text;mso-position-vertical:absolute;mso-position-vertical-relative:line;mso-wrap-distance-left:4.5pt;mso-wrap-distance-top:4.5pt;mso-wrap-distance-right:4.5pt;mso-wrap-distance-bottom:4.5pt;" coordorigin="0,0" coordsize="5486400,685800">
                <w10:wrap type="square" side="bothSides" anchorx="text"/>
                <v:rect id="_x0000_s1038" style="position:absolute;left:0;top:0;width:5486400;height:685800;">
                  <v:fill on="f"/>
                  <v:stroke filltype="solid" color="#000000" opacity="100.0%" weight="0.8pt" dashstyle="solid" endcap="flat" joinstyle="round" linestyle="single" startarrow="none" startarrowwidth="medium" startarrowlength="medium" endarrow="none" endarrowwidth="medium" endarrowlength="medium"/>
                </v:rect>
                <v:rect id="_x0000_s1039" style="position:absolute;left:0;top:0;width:5486400;height:6858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Verdana" w:hAnsi="Verdana"/>
                            <w:sz w:val="20"/>
                            <w:szCs w:val="20"/>
                            <w:rtl w:val="0"/>
                            <w:lang w:val="en-US"/>
                          </w:rPr>
                          <w:t>If any uncertainty about the concerns remains, the named person should discuss with the children</w:t>
                        </w:r>
                        <w:r>
                          <w:rPr>
                            <w:rFonts w:ascii="Verdana" w:hAnsi="Verdana" w:hint="default"/>
                            <w:sz w:val="20"/>
                            <w:szCs w:val="20"/>
                            <w:rtl w:val="0"/>
                            <w:lang w:val="en-US"/>
                          </w:rPr>
                          <w:t>’</w:t>
                        </w:r>
                        <w:r>
                          <w:rPr>
                            <w:rFonts w:ascii="Verdana" w:hAnsi="Verdana"/>
                            <w:sz w:val="20"/>
                            <w:szCs w:val="20"/>
                            <w:rtl w:val="0"/>
                            <w:lang w:val="en-US"/>
                          </w:rPr>
                          <w:t>s social care department, or with the NSPCC helpline without disclosing the identity of the child or family involved.</w:t>
                        </w:r>
                      </w:p>
                    </w:txbxContent>
                  </v:textbox>
                </v:rect>
              </v:group>
            </w:pict>
          </mc:Fallback>
        </mc:AlternateContent>
      </w:r>
      <w:r>
        <w:rPr>
          <w:rFonts w:ascii="Verdana" w:eastAsia="Verdana" w:hAnsi="Verdana" w:cs="Verdana"/>
          <w:noProof/>
          <w:sz w:val="22"/>
          <w:szCs w:val="22"/>
        </w:rPr>
        <mc:AlternateContent>
          <mc:Choice Requires="wpg">
            <w:drawing>
              <wp:anchor distT="57150" distB="57150" distL="57150" distR="57150" simplePos="0" relativeHeight="251660288" behindDoc="0" locked="0" layoutInCell="1" allowOverlap="1" wp14:anchorId="562F5972" wp14:editId="71874393">
                <wp:simplePos x="0" y="0"/>
                <wp:positionH relativeFrom="column">
                  <wp:posOffset>-228600</wp:posOffset>
                </wp:positionH>
                <wp:positionV relativeFrom="line">
                  <wp:posOffset>914400</wp:posOffset>
                </wp:positionV>
                <wp:extent cx="5486400" cy="571500"/>
                <wp:effectExtent l="0" t="0" r="0" b="0"/>
                <wp:wrapSquare wrapText="bothSides" distT="57150" distB="57150" distL="57150" distR="57150"/>
                <wp:docPr id="1073741841" name="officeArt object"/>
                <wp:cNvGraphicFramePr/>
                <a:graphic xmlns:a="http://schemas.openxmlformats.org/drawingml/2006/main">
                  <a:graphicData uri="http://schemas.microsoft.com/office/word/2010/wordprocessingGroup">
                    <wpg:wgp>
                      <wpg:cNvGrpSpPr/>
                      <wpg:grpSpPr>
                        <a:xfrm>
                          <a:off x="0" y="0"/>
                          <a:ext cx="5486400" cy="571500"/>
                          <a:chOff x="0" y="0"/>
                          <a:chExt cx="5486400" cy="571500"/>
                        </a:xfrm>
                      </wpg:grpSpPr>
                      <wps:wsp>
                        <wps:cNvPr id="1073741839" name="Shape 1073741839"/>
                        <wps:cNvSpPr/>
                        <wps:spPr>
                          <a:xfrm>
                            <a:off x="0" y="0"/>
                            <a:ext cx="5486400" cy="571500"/>
                          </a:xfrm>
                          <a:prstGeom prst="rect">
                            <a:avLst/>
                          </a:prstGeom>
                          <a:noFill/>
                          <a:ln w="9525" cap="flat">
                            <a:solidFill>
                              <a:srgbClr val="000000"/>
                            </a:solidFill>
                            <a:prstDash val="solid"/>
                            <a:round/>
                          </a:ln>
                          <a:effectLst/>
                        </wps:spPr>
                        <wps:bodyPr/>
                      </wps:wsp>
                      <wps:wsp>
                        <wps:cNvPr id="1073741840" name="Shape 1073741840"/>
                        <wps:cNvSpPr/>
                        <wps:spPr>
                          <a:xfrm>
                            <a:off x="0" y="0"/>
                            <a:ext cx="5486400" cy="571500"/>
                          </a:xfrm>
                          <a:prstGeom prst="rect">
                            <a:avLst/>
                          </a:prstGeom>
                          <a:noFill/>
                          <a:ln w="12700" cap="flat">
                            <a:noFill/>
                            <a:miter lim="400000"/>
                          </a:ln>
                          <a:effectLst/>
                        </wps:spPr>
                        <wps:txbx>
                          <w:txbxContent>
                            <w:p w14:paraId="3D139A85" w14:textId="77777777" w:rsidR="00484750" w:rsidRDefault="00495E05">
                              <w:pPr>
                                <w:pStyle w:val="Body"/>
                              </w:pPr>
                              <w:r>
                                <w:rPr>
                                  <w:rFonts w:ascii="Verdana" w:hAnsi="Verdana"/>
                                  <w:sz w:val="20"/>
                                  <w:szCs w:val="20"/>
                                </w:rPr>
                                <w:t xml:space="preserve">Member of staff makes notes of their concerns using the reporting </w:t>
                              </w:r>
                              <w:proofErr w:type="gramStart"/>
                              <w:r>
                                <w:rPr>
                                  <w:rFonts w:ascii="Verdana" w:hAnsi="Verdana"/>
                                  <w:sz w:val="20"/>
                                  <w:szCs w:val="20"/>
                                </w:rPr>
                                <w:t>form, and</w:t>
                              </w:r>
                              <w:proofErr w:type="gramEnd"/>
                              <w:r>
                                <w:rPr>
                                  <w:rFonts w:ascii="Verdana" w:hAnsi="Verdana"/>
                                  <w:sz w:val="20"/>
                                  <w:szCs w:val="20"/>
                                </w:rPr>
                                <w:t xml:space="preserve"> discusses them with supervisor/manager. The named person the child protection should also be involved in this di</w:t>
                              </w:r>
                              <w:r>
                                <w:rPr>
                                  <w:rFonts w:ascii="Verdana" w:hAnsi="Verdana"/>
                                  <w:sz w:val="20"/>
                                  <w:szCs w:val="20"/>
                                </w:rPr>
                                <w:t>scussion.</w:t>
                              </w:r>
                            </w:p>
                          </w:txbxContent>
                        </wps:txbx>
                        <wps:bodyPr wrap="square" lIns="45719" tIns="45719" rIns="45719" bIns="45719" numCol="1" anchor="t">
                          <a:noAutofit/>
                        </wps:bodyPr>
                      </wps:wsp>
                    </wpg:wgp>
                  </a:graphicData>
                </a:graphic>
              </wp:anchor>
            </w:drawing>
          </mc:Choice>
          <mc:Fallback>
            <w:pict>
              <v:group id="_x0000_s1040" style="visibility:visible;position:absolute;margin-left:-18.0pt;margin-top:72.0pt;width:432.0pt;height:45.0pt;z-index:251660288;mso-position-horizontal:absolute;mso-position-horizontal-relative:text;mso-position-vertical:absolute;mso-position-vertical-relative:line;mso-wrap-distance-left:4.5pt;mso-wrap-distance-top:4.5pt;mso-wrap-distance-right:4.5pt;mso-wrap-distance-bottom:4.5pt;" coordorigin="0,0" coordsize="5486400,571500">
                <w10:wrap type="square" side="bothSides" anchorx="text"/>
                <v:rect id="_x0000_s1041" style="position:absolute;left:0;top:0;width:5486400;height:571500;">
                  <v:fill on="f"/>
                  <v:stroke filltype="solid" color="#000000" opacity="100.0%" weight="0.8pt" dashstyle="solid" endcap="flat" joinstyle="round" linestyle="single" startarrow="none" startarrowwidth="medium" startarrowlength="medium" endarrow="none" endarrowwidth="medium" endarrowlength="medium"/>
                </v:rect>
                <v:rect id="_x0000_s1042" style="position:absolute;left:0;top:0;width:5486400;height:5715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Verdana" w:hAnsi="Verdana"/>
                            <w:sz w:val="20"/>
                            <w:szCs w:val="20"/>
                            <w:rtl w:val="0"/>
                            <w:lang w:val="en-US"/>
                          </w:rPr>
                          <w:t>Member of staff makes notes of their concerns using the reporting form, and discusses them with supervisor/manager. The named person the child protection should also be involved in this discussion.</w:t>
                        </w:r>
                      </w:p>
                    </w:txbxContent>
                  </v:textbox>
                </v:rect>
              </v:group>
            </w:pict>
          </mc:Fallback>
        </mc:AlternateContent>
      </w:r>
      <w:r>
        <w:rPr>
          <w:rFonts w:ascii="Verdana" w:eastAsia="Verdana" w:hAnsi="Verdana" w:cs="Verdana"/>
          <w:noProof/>
          <w:sz w:val="22"/>
          <w:szCs w:val="22"/>
        </w:rPr>
        <mc:AlternateContent>
          <mc:Choice Requires="wpg">
            <w:drawing>
              <wp:anchor distT="57150" distB="57150" distL="57150" distR="57150" simplePos="0" relativeHeight="251659264" behindDoc="0" locked="0" layoutInCell="1" allowOverlap="1" wp14:anchorId="6D386472" wp14:editId="277267F8">
                <wp:simplePos x="0" y="0"/>
                <wp:positionH relativeFrom="column">
                  <wp:posOffset>1371600</wp:posOffset>
                </wp:positionH>
                <wp:positionV relativeFrom="line">
                  <wp:posOffset>-342900</wp:posOffset>
                </wp:positionV>
                <wp:extent cx="1600200" cy="704216"/>
                <wp:effectExtent l="0" t="0" r="0" b="0"/>
                <wp:wrapSquare wrapText="bothSides" distT="57150" distB="57150" distL="57150" distR="57150"/>
                <wp:docPr id="1073741844" name="officeArt object"/>
                <wp:cNvGraphicFramePr/>
                <a:graphic xmlns:a="http://schemas.openxmlformats.org/drawingml/2006/main">
                  <a:graphicData uri="http://schemas.microsoft.com/office/word/2010/wordprocessingGroup">
                    <wpg:wgp>
                      <wpg:cNvGrpSpPr/>
                      <wpg:grpSpPr>
                        <a:xfrm>
                          <a:off x="0" y="0"/>
                          <a:ext cx="1600200" cy="704216"/>
                          <a:chOff x="0" y="0"/>
                          <a:chExt cx="1600200" cy="704215"/>
                        </a:xfrm>
                      </wpg:grpSpPr>
                      <wps:wsp>
                        <wps:cNvPr id="1073741842" name="Shape 1073741842"/>
                        <wps:cNvSpPr/>
                        <wps:spPr>
                          <a:xfrm>
                            <a:off x="0" y="0"/>
                            <a:ext cx="1600200" cy="685800"/>
                          </a:xfrm>
                          <a:prstGeom prst="rect">
                            <a:avLst/>
                          </a:prstGeom>
                          <a:noFill/>
                          <a:ln w="9525" cap="flat">
                            <a:solidFill>
                              <a:srgbClr val="000000"/>
                            </a:solidFill>
                            <a:prstDash val="solid"/>
                            <a:round/>
                          </a:ln>
                          <a:effectLst/>
                        </wps:spPr>
                        <wps:bodyPr/>
                      </wps:wsp>
                      <wps:wsp>
                        <wps:cNvPr id="1073741843" name="Shape 1073741843"/>
                        <wps:cNvSpPr/>
                        <wps:spPr>
                          <a:xfrm>
                            <a:off x="0" y="0"/>
                            <a:ext cx="1600200" cy="704216"/>
                          </a:xfrm>
                          <a:prstGeom prst="rect">
                            <a:avLst/>
                          </a:prstGeom>
                          <a:noFill/>
                          <a:ln w="12700" cap="flat">
                            <a:noFill/>
                            <a:miter lim="400000"/>
                          </a:ln>
                          <a:effectLst/>
                        </wps:spPr>
                        <wps:txbx>
                          <w:txbxContent>
                            <w:p w14:paraId="23A805E6" w14:textId="77777777" w:rsidR="00484750" w:rsidRDefault="00495E05">
                              <w:pPr>
                                <w:pStyle w:val="Body"/>
                              </w:pPr>
                              <w:r>
                                <w:rPr>
                                  <w:rFonts w:ascii="Verdana" w:hAnsi="Verdana"/>
                                  <w:sz w:val="20"/>
                                  <w:szCs w:val="20"/>
                                </w:rPr>
                                <w:t>Member of staff has concerns about a child</w:t>
                              </w:r>
                              <w:r>
                                <w:rPr>
                                  <w:rFonts w:ascii="Verdana" w:hAnsi="Verdana"/>
                                  <w:sz w:val="20"/>
                                  <w:szCs w:val="20"/>
                                </w:rPr>
                                <w:t>’</w:t>
                              </w:r>
                              <w:r>
                                <w:rPr>
                                  <w:rFonts w:ascii="Verdana" w:hAnsi="Verdana"/>
                                  <w:sz w:val="20"/>
                                  <w:szCs w:val="20"/>
                                </w:rPr>
                                <w:t>s safety or welfare</w:t>
                              </w:r>
                            </w:p>
                          </w:txbxContent>
                        </wps:txbx>
                        <wps:bodyPr wrap="square" lIns="45719" tIns="45719" rIns="45719" bIns="45719" numCol="1" anchor="t">
                          <a:noAutofit/>
                        </wps:bodyPr>
                      </wps:wsp>
                    </wpg:wgp>
                  </a:graphicData>
                </a:graphic>
              </wp:anchor>
            </w:drawing>
          </mc:Choice>
          <mc:Fallback>
            <w:pict>
              <v:group id="_x0000_s1043" style="visibility:visible;position:absolute;margin-left:108.0pt;margin-top:-27.0pt;width:126.0pt;height:55.5pt;z-index:251659264;mso-position-horizontal:absolute;mso-position-horizontal-relative:text;mso-position-vertical:absolute;mso-position-vertical-relative:line;mso-wrap-distance-left:4.5pt;mso-wrap-distance-top:4.5pt;mso-wrap-distance-right:4.5pt;mso-wrap-distance-bottom:4.5pt;" coordorigin="0,0" coordsize="1600200,704215">
                <w10:wrap type="square" side="bothSides" anchorx="text"/>
                <v:rect id="_x0000_s1044" style="position:absolute;left:0;top:0;width:1600200;height:685800;">
                  <v:fill on="f"/>
                  <v:stroke filltype="solid" color="#000000" opacity="100.0%" weight="0.8pt" dashstyle="solid" endcap="flat" joinstyle="round" linestyle="single" startarrow="none" startarrowwidth="medium" startarrowlength="medium" endarrow="none" endarrowwidth="medium" endarrowlength="medium"/>
                </v:rect>
                <v:rect id="_x0000_s1045" style="position:absolute;left:0;top:0;width:1600200;height:704215;">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Verdana" w:hAnsi="Verdana"/>
                            <w:sz w:val="20"/>
                            <w:szCs w:val="20"/>
                            <w:rtl w:val="0"/>
                            <w:lang w:val="en-US"/>
                          </w:rPr>
                          <w:t>Member of staff has concerns about a child</w:t>
                        </w:r>
                        <w:r>
                          <w:rPr>
                            <w:rFonts w:ascii="Verdana" w:hAnsi="Verdana" w:hint="default"/>
                            <w:sz w:val="20"/>
                            <w:szCs w:val="20"/>
                            <w:rtl w:val="0"/>
                            <w:lang w:val="en-US"/>
                          </w:rPr>
                          <w:t>’</w:t>
                        </w:r>
                        <w:r>
                          <w:rPr>
                            <w:rFonts w:ascii="Verdana" w:hAnsi="Verdana"/>
                            <w:sz w:val="20"/>
                            <w:szCs w:val="20"/>
                            <w:rtl w:val="0"/>
                            <w:lang w:val="en-US"/>
                          </w:rPr>
                          <w:t>s safety or welfare</w:t>
                        </w:r>
                      </w:p>
                    </w:txbxContent>
                  </v:textbox>
                </v:rect>
              </v:group>
            </w:pict>
          </mc:Fallback>
        </mc:AlternateContent>
      </w:r>
      <w:r>
        <w:rPr>
          <w:rFonts w:ascii="Verdana" w:eastAsia="Verdana" w:hAnsi="Verdana" w:cs="Verdana"/>
          <w:noProof/>
          <w:sz w:val="22"/>
          <w:szCs w:val="22"/>
        </w:rPr>
        <mc:AlternateContent>
          <mc:Choice Requires="wpg">
            <w:drawing>
              <wp:anchor distT="57150" distB="57150" distL="57150" distR="57150" simplePos="0" relativeHeight="251661312" behindDoc="0" locked="0" layoutInCell="1" allowOverlap="1" wp14:anchorId="6B0B66FD" wp14:editId="2F7AE635">
                <wp:simplePos x="0" y="0"/>
                <wp:positionH relativeFrom="column">
                  <wp:posOffset>-228600</wp:posOffset>
                </wp:positionH>
                <wp:positionV relativeFrom="line">
                  <wp:posOffset>2057400</wp:posOffset>
                </wp:positionV>
                <wp:extent cx="5486400" cy="1257300"/>
                <wp:effectExtent l="0" t="0" r="0" b="0"/>
                <wp:wrapSquare wrapText="bothSides" distT="57150" distB="57150" distL="57150" distR="57150"/>
                <wp:docPr id="1073741847" name="officeArt object"/>
                <wp:cNvGraphicFramePr/>
                <a:graphic xmlns:a="http://schemas.openxmlformats.org/drawingml/2006/main">
                  <a:graphicData uri="http://schemas.microsoft.com/office/word/2010/wordprocessingGroup">
                    <wpg:wgp>
                      <wpg:cNvGrpSpPr/>
                      <wpg:grpSpPr>
                        <a:xfrm>
                          <a:off x="0" y="0"/>
                          <a:ext cx="5486400" cy="1257300"/>
                          <a:chOff x="0" y="0"/>
                          <a:chExt cx="5486400" cy="1257300"/>
                        </a:xfrm>
                      </wpg:grpSpPr>
                      <wps:wsp>
                        <wps:cNvPr id="1073741845" name="Shape 1073741845"/>
                        <wps:cNvSpPr/>
                        <wps:spPr>
                          <a:xfrm>
                            <a:off x="0" y="0"/>
                            <a:ext cx="5486400" cy="1257300"/>
                          </a:xfrm>
                          <a:prstGeom prst="rect">
                            <a:avLst/>
                          </a:prstGeom>
                          <a:noFill/>
                          <a:ln w="9525" cap="flat">
                            <a:solidFill>
                              <a:srgbClr val="000000"/>
                            </a:solidFill>
                            <a:prstDash val="solid"/>
                            <a:round/>
                          </a:ln>
                          <a:effectLst/>
                        </wps:spPr>
                        <wps:bodyPr/>
                      </wps:wsp>
                      <wps:wsp>
                        <wps:cNvPr id="1073741846" name="Shape 1073741846"/>
                        <wps:cNvSpPr/>
                        <wps:spPr>
                          <a:xfrm>
                            <a:off x="0" y="0"/>
                            <a:ext cx="5486400" cy="1257300"/>
                          </a:xfrm>
                          <a:prstGeom prst="rect">
                            <a:avLst/>
                          </a:prstGeom>
                          <a:noFill/>
                          <a:ln w="12700" cap="flat">
                            <a:noFill/>
                            <a:miter lim="400000"/>
                          </a:ln>
                          <a:effectLst/>
                        </wps:spPr>
                        <wps:txbx>
                          <w:txbxContent>
                            <w:p w14:paraId="44D8A66B" w14:textId="77777777" w:rsidR="00484750" w:rsidRDefault="00495E05">
                              <w:pPr>
                                <w:pStyle w:val="Body"/>
                                <w:rPr>
                                  <w:rFonts w:ascii="Verdana" w:eastAsia="Verdana" w:hAnsi="Verdana" w:cs="Verdana"/>
                                  <w:b/>
                                  <w:bCs/>
                                  <w:sz w:val="20"/>
                                  <w:szCs w:val="20"/>
                                </w:rPr>
                              </w:pPr>
                              <w:r>
                                <w:rPr>
                                  <w:rFonts w:ascii="Verdana" w:hAnsi="Verdana"/>
                                  <w:sz w:val="20"/>
                                  <w:szCs w:val="20"/>
                                </w:rPr>
                                <w:t>If the child</w:t>
                              </w:r>
                              <w:r>
                                <w:rPr>
                                  <w:rFonts w:ascii="Verdana" w:hAnsi="Verdana"/>
                                  <w:sz w:val="20"/>
                                  <w:szCs w:val="20"/>
                                </w:rPr>
                                <w:t>’</w:t>
                              </w:r>
                              <w:r>
                                <w:rPr>
                                  <w:rFonts w:ascii="Verdana" w:hAnsi="Verdana"/>
                                  <w:sz w:val="20"/>
                                  <w:szCs w:val="20"/>
                                </w:rPr>
                                <w:t xml:space="preserve">s family does not already know about the concern, the member of staff or manager discusses it with them, </w:t>
                              </w:r>
                              <w:r>
                                <w:rPr>
                                  <w:rFonts w:ascii="Verdana" w:hAnsi="Verdana"/>
                                  <w:b/>
                                  <w:bCs/>
                                  <w:sz w:val="20"/>
                                  <w:szCs w:val="20"/>
                                </w:rPr>
                                <w:t>unless:</w:t>
                              </w:r>
                            </w:p>
                            <w:p w14:paraId="46752F83" w14:textId="77777777" w:rsidR="00484750" w:rsidRDefault="00495E05">
                              <w:pPr>
                                <w:pStyle w:val="ListParagraph"/>
                                <w:numPr>
                                  <w:ilvl w:val="0"/>
                                  <w:numId w:val="7"/>
                                </w:numPr>
                                <w:rPr>
                                  <w:rFonts w:ascii="Verdana" w:eastAsia="Verdana" w:hAnsi="Verdana" w:cs="Verdana"/>
                                  <w:sz w:val="20"/>
                                  <w:szCs w:val="20"/>
                                </w:rPr>
                              </w:pPr>
                              <w:r>
                                <w:rPr>
                                  <w:rFonts w:ascii="Verdana" w:hAnsi="Verdana"/>
                                  <w:sz w:val="20"/>
                                  <w:szCs w:val="20"/>
                                </w:rPr>
                                <w:t>a family member may be involved in abusing the chil</w:t>
                              </w:r>
                              <w:r>
                                <w:rPr>
                                  <w:rFonts w:ascii="Verdana" w:hAnsi="Verdana"/>
                                  <w:sz w:val="20"/>
                                  <w:szCs w:val="20"/>
                                </w:rPr>
                                <w:t>d</w:t>
                              </w:r>
                            </w:p>
                            <w:p w14:paraId="18AC89DC" w14:textId="77777777" w:rsidR="00484750" w:rsidRDefault="00495E05">
                              <w:pPr>
                                <w:pStyle w:val="ListParagraph"/>
                                <w:numPr>
                                  <w:ilvl w:val="0"/>
                                  <w:numId w:val="7"/>
                                </w:numPr>
                                <w:rPr>
                                  <w:rFonts w:ascii="Verdana" w:eastAsia="Verdana" w:hAnsi="Verdana" w:cs="Verdana"/>
                                  <w:sz w:val="20"/>
                                  <w:szCs w:val="20"/>
                                </w:rPr>
                              </w:pPr>
                              <w:r>
                                <w:rPr>
                                  <w:rFonts w:ascii="Verdana" w:hAnsi="Verdana"/>
                                  <w:sz w:val="20"/>
                                  <w:szCs w:val="20"/>
                                </w:rPr>
                                <w:t>someone may be placed in danger by involving the family</w:t>
                              </w:r>
                            </w:p>
                            <w:p w14:paraId="2E318B86" w14:textId="77777777" w:rsidR="00484750" w:rsidRDefault="00495E05">
                              <w:pPr>
                                <w:pStyle w:val="ListParagraph"/>
                                <w:numPr>
                                  <w:ilvl w:val="0"/>
                                  <w:numId w:val="7"/>
                                </w:numPr>
                                <w:rPr>
                                  <w:rFonts w:ascii="Verdana" w:eastAsia="Verdana" w:hAnsi="Verdana" w:cs="Verdana"/>
                                  <w:sz w:val="20"/>
                                  <w:szCs w:val="20"/>
                                </w:rPr>
                              </w:pPr>
                              <w:r>
                                <w:rPr>
                                  <w:rFonts w:ascii="Verdana" w:hAnsi="Verdana"/>
                                  <w:sz w:val="20"/>
                                  <w:szCs w:val="20"/>
                                </w:rPr>
                                <w:t>informing the family may interfere with a criminal investigation</w:t>
                              </w:r>
                            </w:p>
                            <w:p w14:paraId="3DC25BE9" w14:textId="77777777" w:rsidR="00484750" w:rsidRDefault="00495E05">
                              <w:pPr>
                                <w:pStyle w:val="Body"/>
                              </w:pPr>
                              <w:r>
                                <w:rPr>
                                  <w:rFonts w:ascii="Verdana" w:hAnsi="Verdana"/>
                                  <w:sz w:val="20"/>
                                  <w:szCs w:val="20"/>
                                </w:rPr>
                                <w:t>If any of these circumstances apply, discussion with the family should only take place after this has been agreed with the LA childre</w:t>
                              </w:r>
                              <w:r>
                                <w:rPr>
                                  <w:rFonts w:ascii="Verdana" w:hAnsi="Verdana"/>
                                  <w:sz w:val="20"/>
                                  <w:szCs w:val="20"/>
                                </w:rPr>
                                <w:t>n</w:t>
                              </w:r>
                              <w:r>
                                <w:rPr>
                                  <w:rFonts w:ascii="Verdana" w:hAnsi="Verdana"/>
                                  <w:sz w:val="20"/>
                                  <w:szCs w:val="20"/>
                                </w:rPr>
                                <w:t>’</w:t>
                              </w:r>
                              <w:r>
                                <w:rPr>
                                  <w:rFonts w:ascii="Verdana" w:hAnsi="Verdana"/>
                                  <w:sz w:val="20"/>
                                  <w:szCs w:val="20"/>
                                </w:rPr>
                                <w:t>s social care department.</w:t>
                              </w:r>
                            </w:p>
                          </w:txbxContent>
                        </wps:txbx>
                        <wps:bodyPr wrap="square" lIns="45719" tIns="45719" rIns="45719" bIns="45719" numCol="1" anchor="t">
                          <a:noAutofit/>
                        </wps:bodyPr>
                      </wps:wsp>
                    </wpg:wgp>
                  </a:graphicData>
                </a:graphic>
              </wp:anchor>
            </w:drawing>
          </mc:Choice>
          <mc:Fallback>
            <w:pict>
              <v:group id="_x0000_s1046" style="visibility:visible;position:absolute;margin-left:-18.0pt;margin-top:162.0pt;width:432.0pt;height:99.0pt;z-index:251661312;mso-position-horizontal:absolute;mso-position-horizontal-relative:text;mso-position-vertical:absolute;mso-position-vertical-relative:line;mso-wrap-distance-left:4.5pt;mso-wrap-distance-top:4.5pt;mso-wrap-distance-right:4.5pt;mso-wrap-distance-bottom:4.5pt;" coordorigin="0,0" coordsize="5486400,1257300">
                <w10:wrap type="square" side="bothSides" anchorx="text"/>
                <v:rect id="_x0000_s1047" style="position:absolute;left:0;top:0;width:5486400;height:1257300;">
                  <v:fill on="f"/>
                  <v:stroke filltype="solid" color="#000000" opacity="100.0%" weight="0.8pt" dashstyle="solid" endcap="flat" joinstyle="round" linestyle="single" startarrow="none" startarrowwidth="medium" startarrowlength="medium" endarrow="none" endarrowwidth="medium" endarrowlength="medium"/>
                </v:rect>
                <v:rect id="_x0000_s1048" style="position:absolute;left:0;top:0;width:5486400;height:1257300;">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Verdana" w:cs="Verdana" w:hAnsi="Verdana" w:eastAsia="Verdana"/>
                            <w:b w:val="1"/>
                            <w:bCs w:val="1"/>
                            <w:sz w:val="20"/>
                            <w:szCs w:val="20"/>
                          </w:rPr>
                        </w:pPr>
                        <w:r>
                          <w:rPr>
                            <w:rFonts w:ascii="Verdana" w:hAnsi="Verdana"/>
                            <w:sz w:val="20"/>
                            <w:szCs w:val="20"/>
                            <w:rtl w:val="0"/>
                            <w:lang w:val="en-US"/>
                          </w:rPr>
                          <w:t>If the child</w:t>
                        </w:r>
                        <w:r>
                          <w:rPr>
                            <w:rFonts w:ascii="Verdana" w:hAnsi="Verdana" w:hint="default"/>
                            <w:sz w:val="20"/>
                            <w:szCs w:val="20"/>
                            <w:rtl w:val="0"/>
                            <w:lang w:val="en-US"/>
                          </w:rPr>
                          <w:t>’</w:t>
                        </w:r>
                        <w:r>
                          <w:rPr>
                            <w:rFonts w:ascii="Verdana" w:hAnsi="Verdana"/>
                            <w:sz w:val="20"/>
                            <w:szCs w:val="20"/>
                            <w:rtl w:val="0"/>
                            <w:lang w:val="en-US"/>
                          </w:rPr>
                          <w:t xml:space="preserve">s family does not already know about the concern, the member of staff or manager discusses it with them, </w:t>
                        </w:r>
                        <w:r>
                          <w:rPr>
                            <w:rFonts w:ascii="Verdana" w:hAnsi="Verdana"/>
                            <w:b w:val="1"/>
                            <w:bCs w:val="1"/>
                            <w:sz w:val="20"/>
                            <w:szCs w:val="20"/>
                            <w:rtl w:val="0"/>
                            <w:lang w:val="en-US"/>
                          </w:rPr>
                          <w:t>unless:</w:t>
                        </w:r>
                      </w:p>
                      <w:p>
                        <w:pPr>
                          <w:pStyle w:val="List Paragraph"/>
                          <w:numPr>
                            <w:ilvl w:val="0"/>
                            <w:numId w:val="7"/>
                          </w:numPr>
                          <w:bidi w:val="0"/>
                          <w:ind w:right="0"/>
                          <w:jc w:val="left"/>
                          <w:rPr>
                            <w:rFonts w:ascii="Verdana" w:cs="Verdana" w:hAnsi="Verdana" w:eastAsia="Verdana"/>
                            <w:sz w:val="20"/>
                            <w:szCs w:val="20"/>
                            <w:rtl w:val="0"/>
                            <w:lang w:val="en-US"/>
                          </w:rPr>
                        </w:pPr>
                        <w:r>
                          <w:rPr>
                            <w:rFonts w:ascii="Verdana" w:hAnsi="Verdana"/>
                            <w:sz w:val="20"/>
                            <w:szCs w:val="20"/>
                            <w:rtl w:val="0"/>
                            <w:lang w:val="en-US"/>
                          </w:rPr>
                          <w:t>a family member may be involved in abusing the child</w:t>
                        </w:r>
                      </w:p>
                      <w:p>
                        <w:pPr>
                          <w:pStyle w:val="List Paragraph"/>
                          <w:numPr>
                            <w:ilvl w:val="0"/>
                            <w:numId w:val="7"/>
                          </w:numPr>
                          <w:bidi w:val="0"/>
                          <w:ind w:right="0"/>
                          <w:jc w:val="left"/>
                          <w:rPr>
                            <w:rFonts w:ascii="Verdana" w:cs="Verdana" w:hAnsi="Verdana" w:eastAsia="Verdana"/>
                            <w:sz w:val="20"/>
                            <w:szCs w:val="20"/>
                            <w:rtl w:val="0"/>
                            <w:lang w:val="en-US"/>
                          </w:rPr>
                        </w:pPr>
                        <w:r>
                          <w:rPr>
                            <w:rFonts w:ascii="Verdana" w:hAnsi="Verdana"/>
                            <w:sz w:val="20"/>
                            <w:szCs w:val="20"/>
                            <w:rtl w:val="0"/>
                            <w:lang w:val="en-US"/>
                          </w:rPr>
                          <w:t>someone may be placed in danger by involving the family</w:t>
                        </w:r>
                      </w:p>
                      <w:p>
                        <w:pPr>
                          <w:pStyle w:val="List Paragraph"/>
                          <w:numPr>
                            <w:ilvl w:val="0"/>
                            <w:numId w:val="7"/>
                          </w:numPr>
                          <w:bidi w:val="0"/>
                          <w:ind w:right="0"/>
                          <w:jc w:val="left"/>
                          <w:rPr>
                            <w:rFonts w:ascii="Verdana" w:cs="Verdana" w:hAnsi="Verdana" w:eastAsia="Verdana"/>
                            <w:sz w:val="20"/>
                            <w:szCs w:val="20"/>
                            <w:rtl w:val="0"/>
                            <w:lang w:val="en-US"/>
                          </w:rPr>
                        </w:pPr>
                        <w:r>
                          <w:rPr>
                            <w:rFonts w:ascii="Verdana" w:hAnsi="Verdana"/>
                            <w:sz w:val="20"/>
                            <w:szCs w:val="20"/>
                            <w:rtl w:val="0"/>
                            <w:lang w:val="en-US"/>
                          </w:rPr>
                          <w:t>informing the family may interfere with a criminal investigation</w:t>
                        </w:r>
                      </w:p>
                      <w:p>
                        <w:pPr>
                          <w:pStyle w:val="Body"/>
                        </w:pPr>
                        <w:r>
                          <w:rPr>
                            <w:rFonts w:ascii="Verdana" w:hAnsi="Verdana"/>
                            <w:sz w:val="20"/>
                            <w:szCs w:val="20"/>
                            <w:rtl w:val="0"/>
                            <w:lang w:val="en-US"/>
                          </w:rPr>
                          <w:t>If any of these circumstances apply, discussion with the family should only take place after this has been agreed with the LA children</w:t>
                        </w:r>
                        <w:r>
                          <w:rPr>
                            <w:rFonts w:ascii="Verdana" w:hAnsi="Verdana" w:hint="default"/>
                            <w:sz w:val="20"/>
                            <w:szCs w:val="20"/>
                            <w:rtl w:val="0"/>
                            <w:lang w:val="en-US"/>
                          </w:rPr>
                          <w:t>’</w:t>
                        </w:r>
                        <w:r>
                          <w:rPr>
                            <w:rFonts w:ascii="Verdana" w:hAnsi="Verdana"/>
                            <w:sz w:val="20"/>
                            <w:szCs w:val="20"/>
                            <w:rtl w:val="0"/>
                            <w:lang w:val="en-US"/>
                          </w:rPr>
                          <w:t>s social care department.</w:t>
                        </w:r>
                      </w:p>
                    </w:txbxContent>
                  </v:textbox>
                </v:rect>
              </v:group>
            </w:pict>
          </mc:Fallback>
        </mc:AlternateContent>
      </w:r>
    </w:p>
    <w:sectPr w:rsidR="00484750">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F7B4" w14:textId="77777777" w:rsidR="00000000" w:rsidRDefault="00495E05">
      <w:r>
        <w:separator/>
      </w:r>
    </w:p>
  </w:endnote>
  <w:endnote w:type="continuationSeparator" w:id="0">
    <w:p w14:paraId="73D69123" w14:textId="77777777" w:rsidR="00000000" w:rsidRDefault="0049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AB78" w14:textId="77777777" w:rsidR="00484750" w:rsidRDefault="004847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DAB7B" w14:textId="77777777" w:rsidR="00000000" w:rsidRDefault="00495E05">
      <w:r>
        <w:separator/>
      </w:r>
    </w:p>
  </w:footnote>
  <w:footnote w:type="continuationSeparator" w:id="0">
    <w:p w14:paraId="27A44D37" w14:textId="77777777" w:rsidR="00000000" w:rsidRDefault="0049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0CFB" w14:textId="77777777" w:rsidR="00484750" w:rsidRDefault="0048475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1EFC"/>
    <w:multiLevelType w:val="hybridMultilevel"/>
    <w:tmpl w:val="C9F2BD08"/>
    <w:styleLink w:val="ImportedStyle1"/>
    <w:lvl w:ilvl="0" w:tplc="753E35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BAD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AE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A43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6807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B065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F2B4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2A87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D47E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484D13"/>
    <w:multiLevelType w:val="hybridMultilevel"/>
    <w:tmpl w:val="330E3196"/>
    <w:lvl w:ilvl="0" w:tplc="A1F83D1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EF0F69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6E85BF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2C29F5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92149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200E3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99C48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C8878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32AC8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4012F0"/>
    <w:multiLevelType w:val="hybridMultilevel"/>
    <w:tmpl w:val="0AD88008"/>
    <w:numStyleLink w:val="ImportedStyle3"/>
  </w:abstractNum>
  <w:abstractNum w:abstractNumId="3" w15:restartNumberingAfterBreak="0">
    <w:nsid w:val="363F46D5"/>
    <w:multiLevelType w:val="hybridMultilevel"/>
    <w:tmpl w:val="25101BF6"/>
    <w:styleLink w:val="ImportedStyle2"/>
    <w:lvl w:ilvl="0" w:tplc="2F86832C">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C7441E6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BB455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65EFE1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EC273D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6A43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9443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53606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78AEC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03402D"/>
    <w:multiLevelType w:val="hybridMultilevel"/>
    <w:tmpl w:val="C9F2BD08"/>
    <w:numStyleLink w:val="ImportedStyle1"/>
  </w:abstractNum>
  <w:abstractNum w:abstractNumId="5" w15:restartNumberingAfterBreak="0">
    <w:nsid w:val="615376C7"/>
    <w:multiLevelType w:val="hybridMultilevel"/>
    <w:tmpl w:val="0AD88008"/>
    <w:styleLink w:val="ImportedStyle3"/>
    <w:lvl w:ilvl="0" w:tplc="5B1E11A2">
      <w:start w:val="1"/>
      <w:numFmt w:val="decimal"/>
      <w:lvlText w:val="%1)"/>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B1EA04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7C1E5A">
      <w:start w:val="1"/>
      <w:numFmt w:val="lowerRoman"/>
      <w:lvlText w:val="%3."/>
      <w:lvlJc w:val="left"/>
      <w:pPr>
        <w:ind w:left="216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CE9E2E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30AC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CBD4">
      <w:start w:val="1"/>
      <w:numFmt w:val="lowerRoman"/>
      <w:lvlText w:val="%6."/>
      <w:lvlJc w:val="left"/>
      <w:pPr>
        <w:ind w:left="432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0C72C7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C00A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AE18AE">
      <w:start w:val="1"/>
      <w:numFmt w:val="lowerRoman"/>
      <w:lvlText w:val="%9."/>
      <w:lvlJc w:val="left"/>
      <w:pPr>
        <w:ind w:left="648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97523F"/>
    <w:multiLevelType w:val="hybridMultilevel"/>
    <w:tmpl w:val="25101BF6"/>
    <w:numStyleLink w:val="ImportedStyle2"/>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50"/>
    <w:rsid w:val="00484750"/>
    <w:rsid w:val="0049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9A87A5"/>
  <w15:docId w15:val="{39B18133-65B3-BC48-A865-7AA6CFE1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000FF"/>
      <w:u w:val="single" w:color="0000FF"/>
    </w:rPr>
  </w:style>
  <w:style w:type="character" w:customStyle="1" w:styleId="Hyperlink0">
    <w:name w:val="Hyperlink.0"/>
    <w:basedOn w:val="Link"/>
    <w:rPr>
      <w:rFonts w:ascii="Verdana" w:eastAsia="Verdana" w:hAnsi="Verdana" w:cs="Verdana"/>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COX, MICHELLE</cp:lastModifiedBy>
  <cp:revision>2</cp:revision>
  <dcterms:created xsi:type="dcterms:W3CDTF">2018-08-17T21:13:00Z</dcterms:created>
  <dcterms:modified xsi:type="dcterms:W3CDTF">2018-08-17T21:15:00Z</dcterms:modified>
</cp:coreProperties>
</file>